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E83DF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jc w:val="right"/>
        <w:rPr>
          <w:rFonts w:ascii="David" w:hAnsiTheme="minorHAnsi" w:cs="David"/>
          <w:sz w:val="24"/>
          <w:szCs w:val="24"/>
        </w:rPr>
      </w:pPr>
      <w:bookmarkStart w:id="0" w:name="_GoBack"/>
      <w:bookmarkEnd w:id="0"/>
      <w:r>
        <w:rPr>
          <w:rFonts w:ascii="David" w:hAnsiTheme="minorHAnsi" w:cs="David"/>
          <w:sz w:val="24"/>
          <w:szCs w:val="24"/>
          <w:rtl/>
        </w:rPr>
        <w:t xml:space="preserve">תאריך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</w:t>
      </w:r>
    </w:p>
    <w:p w14:paraId="178E83E0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14:paraId="178E83E1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14:paraId="178E83E2" w14:textId="77777777" w:rsidR="008A2ACD" w:rsidRDefault="008A2ACD" w:rsidP="008A2ACD">
      <w:pPr>
        <w:autoSpaceDE w:val="0"/>
        <w:autoSpaceDN w:val="0"/>
        <w:adjustRightInd w:val="0"/>
        <w:spacing w:after="0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לכבוד</w:t>
      </w:r>
    </w:p>
    <w:p w14:paraId="178E83E3" w14:textId="77777777" w:rsidR="008A2ACD" w:rsidRDefault="008A2ACD" w:rsidP="008A2ACD">
      <w:pPr>
        <w:autoSpaceDE w:val="0"/>
        <w:autoSpaceDN w:val="0"/>
        <w:adjustRightInd w:val="0"/>
        <w:spacing w:after="0"/>
        <w:rPr>
          <w:rFonts w:ascii="David,Bold" w:hAnsiTheme="minorHAnsi" w:cs="David"/>
          <w:b/>
          <w:bCs/>
          <w:sz w:val="24"/>
          <w:szCs w:val="24"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המנהל/ת</w:t>
      </w:r>
    </w:p>
    <w:p w14:paraId="178E83E4" w14:textId="77777777" w:rsidR="008A2ACD" w:rsidRDefault="008A2ACD" w:rsidP="008A2ACD">
      <w:pPr>
        <w:autoSpaceDE w:val="0"/>
        <w:autoSpaceDN w:val="0"/>
        <w:adjustRightInd w:val="0"/>
        <w:spacing w:after="0"/>
        <w:rPr>
          <w:rFonts w:ascii="David,Bold" w:hAnsiTheme="minorHAnsi" w:cs="David"/>
          <w:b/>
          <w:bCs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 xml:space="preserve">משרד </w:t>
      </w:r>
      <w:r>
        <w:rPr>
          <w:rFonts w:ascii="David,Bold" w:hAnsiTheme="minorHAnsi" w:cs="David" w:hint="cs"/>
          <w:b/>
          <w:bCs/>
          <w:sz w:val="24"/>
          <w:szCs w:val="24"/>
          <w:rtl/>
        </w:rPr>
        <w:t>העבודה והרווחה</w:t>
      </w:r>
    </w:p>
    <w:p w14:paraId="178E83E5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14:paraId="178E83E6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jc w:val="center"/>
        <w:rPr>
          <w:rFonts w:ascii="David,Bold" w:hAnsiTheme="minorHAnsi" w:cs="David"/>
          <w:b/>
          <w:bCs/>
          <w:sz w:val="24"/>
          <w:szCs w:val="24"/>
          <w:u w:val="single"/>
          <w:rtl/>
        </w:rPr>
      </w:pP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טופס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השגה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על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החלטת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המנהל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לגבי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התאמת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שכר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מינימום</w:t>
      </w:r>
    </w:p>
    <w:p w14:paraId="178E83E7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</w:rPr>
      </w:pPr>
    </w:p>
    <w:p w14:paraId="178E83E8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 xml:space="preserve">הנני מגיש/ה בזאת השגה על החלטת המנהלת לקביעת שכר מינימום מותאם, מכתבכם מיום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tl/>
        </w:rPr>
        <w:fldChar w:fldCharType="end"/>
      </w:r>
      <w:bookmarkEnd w:id="1"/>
      <w:r>
        <w:rPr>
          <w:rFonts w:ascii="David" w:hAnsiTheme="minorHAnsi" w:cs="David"/>
          <w:sz w:val="24"/>
          <w:szCs w:val="24"/>
          <w:rtl/>
        </w:rPr>
        <w:t>___________</w:t>
      </w:r>
    </w:p>
    <w:p w14:paraId="178E83E9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 xml:space="preserve">תיק בקשה מספר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 xml:space="preserve"> (כפי שנרשם בתחתית מכתב ההחלטה)</w:t>
      </w:r>
    </w:p>
    <w:p w14:paraId="178E83EA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במקום</w:t>
      </w:r>
      <w:r>
        <w:rPr>
          <w:rFonts w:ascii="David" w:hAnsiTheme="minorHAnsi" w:cs="David"/>
          <w:sz w:val="24"/>
          <w:szCs w:val="24"/>
        </w:rPr>
        <w:t xml:space="preserve"> </w:t>
      </w:r>
      <w:r>
        <w:rPr>
          <w:rFonts w:ascii="David" w:hAnsiTheme="minorHAnsi" w:cs="David"/>
          <w:sz w:val="24"/>
          <w:szCs w:val="24"/>
          <w:rtl/>
        </w:rPr>
        <w:t xml:space="preserve">העבודה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________________</w:t>
      </w:r>
    </w:p>
    <w:p w14:paraId="178E83EB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</w:p>
    <w:p w14:paraId="178E83EC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מהסיבות הבאות: (ניתן לצרף מסמכים נוספים)</w:t>
      </w:r>
    </w:p>
    <w:p w14:paraId="178E83ED" w14:textId="77777777" w:rsidR="008A2ACD" w:rsidRDefault="008A2ACD" w:rsidP="008A2ACD">
      <w:pPr>
        <w:autoSpaceDE w:val="0"/>
        <w:autoSpaceDN w:val="0"/>
        <w:adjustRightInd w:val="0"/>
        <w:spacing w:after="0"/>
        <w:rPr>
          <w:rFonts w:ascii="David" w:hAnsiTheme="minorHAnsi" w:cs="David"/>
          <w:sz w:val="24"/>
          <w:szCs w:val="24"/>
          <w:rtl/>
        </w:rPr>
      </w:pP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Theme="minorHAnsi" w:cs="David" w:hint="cs"/>
          <w:sz w:val="24"/>
          <w:szCs w:val="24"/>
          <w:rtl/>
        </w:rPr>
        <w:t>_</w:t>
      </w:r>
    </w:p>
    <w:p w14:paraId="178E83EE" w14:textId="77777777"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14:paraId="178E83EF" w14:textId="77777777"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,Bold" w:hAnsiTheme="minorHAnsi" w:cs="David"/>
          <w:b/>
          <w:bCs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 xml:space="preserve">המעסיק  </w:t>
      </w:r>
      <w:r>
        <w:rPr>
          <w:rFonts w:ascii="Arial" w:hAnsi="Arial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סימון2"/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FORMCHECKBOX</w:instrText>
      </w:r>
      <w:r>
        <w:rPr>
          <w:rFonts w:ascii="Arial" w:hAnsi="Arial"/>
          <w:szCs w:val="20"/>
          <w:rtl/>
        </w:rPr>
        <w:instrText xml:space="preserve"> </w:instrText>
      </w:r>
      <w:r w:rsidR="00445C50">
        <w:rPr>
          <w:rFonts w:ascii="Arial" w:hAnsi="Arial"/>
          <w:szCs w:val="20"/>
          <w:rtl/>
        </w:rPr>
      </w:r>
      <w:r w:rsidR="00445C50">
        <w:rPr>
          <w:rFonts w:ascii="Arial" w:hAnsi="Arial"/>
          <w:szCs w:val="20"/>
          <w:rtl/>
        </w:rPr>
        <w:fldChar w:fldCharType="separate"/>
      </w:r>
      <w:r>
        <w:rPr>
          <w:rtl/>
        </w:rPr>
        <w:fldChar w:fldCharType="end"/>
      </w:r>
      <w:bookmarkEnd w:id="2"/>
      <w:r>
        <w:rPr>
          <w:rFonts w:ascii="David,Bold" w:hAnsiTheme="minorHAnsi" w:cs="David"/>
          <w:b/>
          <w:bCs/>
          <w:sz w:val="24"/>
          <w:szCs w:val="24"/>
          <w:rtl/>
        </w:rPr>
        <w:t xml:space="preserve"> יודע        </w:t>
      </w:r>
      <w:r>
        <w:rPr>
          <w:rFonts w:ascii="Arial" w:hAnsi="Arial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FORMCHECKBOX</w:instrText>
      </w:r>
      <w:r>
        <w:rPr>
          <w:rFonts w:ascii="Arial" w:hAnsi="Arial"/>
          <w:szCs w:val="20"/>
          <w:rtl/>
        </w:rPr>
        <w:instrText xml:space="preserve"> </w:instrText>
      </w:r>
      <w:r w:rsidR="00445C50">
        <w:rPr>
          <w:rFonts w:ascii="Arial" w:hAnsi="Arial"/>
          <w:szCs w:val="20"/>
          <w:rtl/>
        </w:rPr>
      </w:r>
      <w:r w:rsidR="00445C50"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,Bold" w:hAnsiTheme="minorHAnsi" w:cs="David"/>
          <w:b/>
          <w:bCs/>
          <w:sz w:val="24"/>
          <w:szCs w:val="24"/>
          <w:rtl/>
        </w:rPr>
        <w:t xml:space="preserve">  אינו יודע  (סמן את המתאים) על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הגשת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ההשגה</w:t>
      </w:r>
    </w:p>
    <w:p w14:paraId="178E83F0" w14:textId="77777777"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 xml:space="preserve">מה היתה תגובת המעסיק על הגשת ההשגה? </w:t>
      </w:r>
    </w:p>
    <w:p w14:paraId="178E83F1" w14:textId="77777777" w:rsidR="008A2ACD" w:rsidRDefault="008A2ACD" w:rsidP="008A2ACD">
      <w:pPr>
        <w:pStyle w:val="ListParagraph"/>
        <w:spacing w:after="0"/>
        <w:ind w:left="84"/>
        <w:rPr>
          <w:rFonts w:ascii="David,Bold" w:hAnsiTheme="minorHAnsi" w:cs="David"/>
          <w:b/>
          <w:bCs/>
          <w:sz w:val="24"/>
          <w:szCs w:val="24"/>
        </w:rPr>
      </w:pP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,Bold" w:hAnsiTheme="minorHAnsi" w:cs="David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David,Bold" w:hAnsiTheme="minorHAnsi" w:cs="David" w:hint="cs"/>
          <w:b/>
          <w:bCs/>
          <w:sz w:val="24"/>
          <w:szCs w:val="24"/>
          <w:rtl/>
        </w:rPr>
        <w:t>____</w:t>
      </w:r>
    </w:p>
    <w:p w14:paraId="178E83F2" w14:textId="77777777" w:rsidR="008A2ACD" w:rsidRPr="008A2ACD" w:rsidRDefault="008A2ACD" w:rsidP="008A2ACD">
      <w:pPr>
        <w:pStyle w:val="ListParagraph"/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</w:rPr>
      </w:pPr>
    </w:p>
    <w:p w14:paraId="178E83F3" w14:textId="77777777"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במידה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וחל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שינוי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במצבך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הבריאותי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נא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לצרף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מסמכים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המעידים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על כך</w:t>
      </w:r>
    </w:p>
    <w:p w14:paraId="178E83F4" w14:textId="77777777"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ניתן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לצרף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לטופס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זה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כל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מסמך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או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חוות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דעת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של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איש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מקצוע</w:t>
      </w:r>
    </w:p>
    <w:p w14:paraId="178E83F5" w14:textId="77777777" w:rsidR="008A2ACD" w:rsidRDefault="008A2ACD" w:rsidP="008A2ACD">
      <w:pPr>
        <w:spacing w:after="0" w:line="360" w:lineRule="auto"/>
        <w:rPr>
          <w:rFonts w:ascii="David" w:hAnsiTheme="minorHAnsi" w:cs="David"/>
          <w:sz w:val="24"/>
          <w:szCs w:val="24"/>
        </w:rPr>
      </w:pPr>
    </w:p>
    <w:p w14:paraId="178E83F6" w14:textId="77777777" w:rsidR="008A2ACD" w:rsidRDefault="008A2ACD" w:rsidP="008A2ACD">
      <w:pPr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</w:t>
      </w:r>
      <w:r>
        <w:rPr>
          <w:rFonts w:ascii="David" w:hAnsiTheme="minorHAnsi" w:cs="David"/>
          <w:sz w:val="24"/>
          <w:szCs w:val="24"/>
          <w:rtl/>
        </w:rPr>
        <w:tab/>
        <w:t>____________</w:t>
      </w:r>
    </w:p>
    <w:p w14:paraId="178E83F7" w14:textId="77777777" w:rsidR="008A2ACD" w:rsidRDefault="008A2ACD" w:rsidP="008A2ACD">
      <w:pPr>
        <w:spacing w:after="0" w:line="24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שם מלא של העובד/ת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  <w:t>תעודת זהות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  <w:t>חתימה</w:t>
      </w:r>
    </w:p>
    <w:p w14:paraId="178E83F8" w14:textId="77777777" w:rsidR="008A2ACD" w:rsidRDefault="008A2ACD" w:rsidP="008A2ACD">
      <w:pPr>
        <w:spacing w:after="0" w:line="24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או מי מטעמו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</w:r>
    </w:p>
    <w:p w14:paraId="178E83F9" w14:textId="77777777" w:rsidR="009035C4" w:rsidRDefault="009035C4" w:rsidP="008A2ACD">
      <w:pPr>
        <w:rPr>
          <w:rtl/>
        </w:rPr>
      </w:pPr>
    </w:p>
    <w:p w14:paraId="178E83FA" w14:textId="77777777" w:rsidR="009035C4" w:rsidRPr="009035C4" w:rsidRDefault="009035C4" w:rsidP="009035C4">
      <w:pPr>
        <w:rPr>
          <w:rtl/>
        </w:rPr>
      </w:pPr>
    </w:p>
    <w:p w14:paraId="178E83FB" w14:textId="77777777" w:rsidR="009035C4" w:rsidRPr="009035C4" w:rsidRDefault="009035C4" w:rsidP="009035C4">
      <w:pPr>
        <w:rPr>
          <w:rtl/>
        </w:rPr>
      </w:pPr>
    </w:p>
    <w:p w14:paraId="178E83FC" w14:textId="77777777" w:rsidR="009035C4" w:rsidRPr="009035C4" w:rsidRDefault="009035C4" w:rsidP="009035C4">
      <w:pPr>
        <w:rPr>
          <w:rtl/>
        </w:rPr>
      </w:pPr>
    </w:p>
    <w:p w14:paraId="178E83FD" w14:textId="77777777" w:rsidR="008A2ACD" w:rsidRPr="009035C4" w:rsidRDefault="009035C4" w:rsidP="009035C4">
      <w:pPr>
        <w:tabs>
          <w:tab w:val="left" w:pos="2741"/>
        </w:tabs>
        <w:rPr>
          <w:rtl/>
        </w:rPr>
      </w:pPr>
      <w:r>
        <w:rPr>
          <w:rtl/>
        </w:rPr>
        <w:tab/>
      </w:r>
    </w:p>
    <w:sectPr w:rsidR="008A2ACD" w:rsidRPr="009035C4" w:rsidSect="00415B40">
      <w:headerReference w:type="default" r:id="rId10"/>
      <w:footerReference w:type="default" r:id="rId11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2122" w14:textId="77777777" w:rsidR="00445C50" w:rsidRDefault="00445C50">
      <w:pPr>
        <w:spacing w:after="0" w:line="240" w:lineRule="auto"/>
      </w:pPr>
      <w:r>
        <w:separator/>
      </w:r>
    </w:p>
  </w:endnote>
  <w:endnote w:type="continuationSeparator" w:id="0">
    <w:p w14:paraId="4B7C1445" w14:textId="77777777" w:rsidR="00445C50" w:rsidRDefault="0044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840C" w14:textId="77777777" w:rsidR="009035C4" w:rsidRPr="0025258A" w:rsidRDefault="009035C4" w:rsidP="009035C4">
    <w:pPr>
      <w:pStyle w:val="BodyText"/>
      <w:bidi/>
      <w:spacing w:before="0" w:beforeAutospacing="0" w:after="0" w:afterAutospacing="0" w:line="276" w:lineRule="auto"/>
      <w:ind w:left="-199" w:right="-426"/>
      <w:jc w:val="both"/>
      <w:rPr>
        <w:rFonts w:cs="David"/>
        <w:sz w:val="17"/>
        <w:szCs w:val="17"/>
        <w:rtl/>
      </w:rPr>
    </w:pPr>
    <w:r w:rsidRPr="0025258A">
      <w:rPr>
        <w:rFonts w:ascii="Tahoma" w:hAnsi="Tahoma" w:cs="Tahoma"/>
        <w:b/>
        <w:bCs/>
        <w:noProof/>
        <w:sz w:val="17"/>
        <w:szCs w:val="17"/>
      </w:rPr>
      <w:drawing>
        <wp:anchor distT="0" distB="0" distL="114300" distR="114300" simplePos="0" relativeHeight="251664384" behindDoc="0" locked="0" layoutInCell="1" allowOverlap="1" wp14:anchorId="178E8417" wp14:editId="178E8418">
          <wp:simplePos x="0" y="0"/>
          <wp:positionH relativeFrom="column">
            <wp:posOffset>5729605</wp:posOffset>
          </wp:positionH>
          <wp:positionV relativeFrom="paragraph">
            <wp:posOffset>48895</wp:posOffset>
          </wp:positionV>
          <wp:extent cx="447040" cy="554355"/>
          <wp:effectExtent l="0" t="0" r="0" b="0"/>
          <wp:wrapNone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58A">
      <w:rPr>
        <w:rFonts w:ascii="Tahoma" w:hAnsi="Tahoma" w:cs="Tahoma"/>
        <w:b/>
        <w:bCs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8E8419" wp14:editId="178E841A">
              <wp:simplePos x="0" y="0"/>
              <wp:positionH relativeFrom="column">
                <wp:posOffset>5578475</wp:posOffset>
              </wp:positionH>
              <wp:positionV relativeFrom="paragraph">
                <wp:posOffset>47625</wp:posOffset>
              </wp:positionV>
              <wp:extent cx="3810" cy="523875"/>
              <wp:effectExtent l="19050" t="19050" r="3429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10" cy="523875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C9A711" id="Straight Connector 4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25pt,3.75pt" to="439.5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" strokecolor="#0088cd" strokeweight="3.5pt"/>
          </w:pict>
        </mc:Fallback>
      </mc:AlternateContent>
    </w:r>
    <w:r w:rsidRPr="0025258A">
      <w:rPr>
        <w:rFonts w:ascii="Tahoma" w:hAnsi="Tahoma" w:cs="Tahoma" w:hint="cs"/>
        <w:b/>
        <w:bCs/>
        <w:sz w:val="17"/>
        <w:szCs w:val="17"/>
        <w:rtl/>
      </w:rPr>
      <w:t>תעסוקת אנשים עם מוגבלות |</w:t>
    </w:r>
    <w:r w:rsidRPr="0025258A">
      <w:rPr>
        <w:rFonts w:ascii="Tahoma" w:hAnsi="Tahoma" w:cs="Tahoma"/>
        <w:b/>
        <w:bCs/>
        <w:sz w:val="17"/>
        <w:szCs w:val="17"/>
      </w:rPr>
      <w:t xml:space="preserve"> </w:t>
    </w:r>
    <w:hyperlink r:id="rId2" w:history="1">
      <w:r w:rsidRPr="0025258A">
        <w:rPr>
          <w:rStyle w:val="Hyperlink"/>
          <w:rFonts w:ascii="Tahoma" w:hAnsi="Tahoma" w:cs="Tahoma"/>
          <w:b/>
          <w:bCs/>
          <w:sz w:val="17"/>
          <w:szCs w:val="17"/>
        </w:rPr>
        <w:t>www.molsa.gov.il</w:t>
      </w:r>
    </w:hyperlink>
    <w:r w:rsidRPr="0025258A">
      <w:rPr>
        <w:rFonts w:ascii="Tahoma" w:hAnsi="Tahoma" w:cs="Tahoma"/>
        <w:b/>
        <w:bCs/>
        <w:sz w:val="17"/>
        <w:szCs w:val="17"/>
      </w:rPr>
      <w:t xml:space="preserve"> </w:t>
    </w:r>
    <w:r w:rsidRPr="0025258A">
      <w:rPr>
        <w:rFonts w:cs="David" w:hint="cs"/>
        <w:sz w:val="17"/>
        <w:szCs w:val="17"/>
        <w:rtl/>
      </w:rPr>
      <w:t xml:space="preserve"> </w:t>
    </w:r>
    <w:r w:rsidRPr="0025258A">
      <w:rPr>
        <w:rStyle w:val="s1"/>
        <w:b/>
        <w:bCs/>
        <w:sz w:val="17"/>
        <w:szCs w:val="17"/>
        <w:rtl/>
      </w:rPr>
      <w:t>|</w:t>
    </w:r>
  </w:p>
  <w:p w14:paraId="178E840D" w14:textId="17A3D501" w:rsidR="00A21555" w:rsidRDefault="003121B6" w:rsidP="00A21555">
    <w:pPr>
      <w:pStyle w:val="BodyText"/>
      <w:bidi/>
      <w:spacing w:before="0" w:beforeAutospacing="0" w:after="0" w:afterAutospacing="0" w:line="276" w:lineRule="auto"/>
      <w:ind w:left="-199" w:right="-426"/>
      <w:jc w:val="both"/>
      <w:rPr>
        <w:rFonts w:ascii="Tahoma" w:eastAsia="Tahoma" w:hAnsi="Tahoma" w:cs="Tahoma"/>
        <w:b/>
        <w:bCs/>
        <w:sz w:val="17"/>
        <w:szCs w:val="17"/>
      </w:rPr>
    </w:pPr>
    <w:r>
      <w:rPr>
        <w:rFonts w:ascii="Tahoma" w:hAnsi="Tahoma" w:cs="Tahoma" w:hint="cs"/>
        <w:b/>
        <w:bCs/>
        <w:sz w:val="17"/>
        <w:szCs w:val="17"/>
        <w:rtl/>
      </w:rPr>
      <w:t>המטה</w:t>
    </w:r>
    <w:r w:rsidR="00A21555">
      <w:rPr>
        <w:rFonts w:ascii="Tahoma" w:hAnsi="Tahoma" w:cs="Tahoma"/>
        <w:b/>
        <w:bCs/>
        <w:sz w:val="17"/>
        <w:szCs w:val="17"/>
        <w:rtl/>
      </w:rPr>
      <w:t xml:space="preserve"> לשילוב אנשים עם מוגבלות בשוק העבודה</w:t>
    </w:r>
    <w:r w:rsidR="00A21555" w:rsidRPr="003121B6">
      <w:rPr>
        <w:rStyle w:val="Hyperlink"/>
        <w:rFonts w:hint="cs"/>
        <w:u w:val="none"/>
        <w:rtl/>
      </w:rPr>
      <w:t xml:space="preserve"> </w:t>
    </w:r>
    <w:hyperlink r:id="rId3" w:history="1">
      <w:r w:rsidR="004A0110" w:rsidRPr="00855DEE">
        <w:rPr>
          <w:rStyle w:val="Hyperlink"/>
          <w:rFonts w:ascii="Tahoma" w:hAnsi="Tahoma" w:cs="Tahoma"/>
          <w:b/>
          <w:bCs/>
          <w:sz w:val="17"/>
          <w:szCs w:val="17"/>
        </w:rPr>
        <w:t>sacham@avoda.milgam.co.il</w:t>
      </w:r>
    </w:hyperlink>
    <w:r w:rsidR="00A21555">
      <w:rPr>
        <w:rFonts w:ascii="Tahoma" w:hAnsi="Tahoma" w:cs="Tahoma"/>
        <w:b/>
        <w:bCs/>
        <w:sz w:val="17"/>
        <w:szCs w:val="17"/>
        <w:rtl/>
      </w:rPr>
      <w:t xml:space="preserve"> </w:t>
    </w:r>
    <w:r w:rsidR="00A21555">
      <w:rPr>
        <w:rFonts w:ascii="Tahoma" w:eastAsia="Tahoma" w:hAnsi="Tahoma" w:cs="Tahoma"/>
        <w:b/>
        <w:bCs/>
        <w:sz w:val="17"/>
        <w:szCs w:val="17"/>
        <w:rtl/>
      </w:rPr>
      <w:t xml:space="preserve">| </w:t>
    </w:r>
  </w:p>
  <w:p w14:paraId="178E840E" w14:textId="77777777" w:rsidR="00A21555" w:rsidRDefault="00A21555" w:rsidP="00A21555">
    <w:pPr>
      <w:pStyle w:val="p1"/>
      <w:bidi/>
      <w:spacing w:line="276" w:lineRule="auto"/>
      <w:ind w:left="-199" w:right="-567"/>
      <w:jc w:val="left"/>
      <w:rPr>
        <w:rFonts w:ascii="Tahoma" w:eastAsia="Tahoma" w:hAnsi="Tahoma" w:cs="Tahoma"/>
        <w:b/>
        <w:bCs/>
        <w:sz w:val="17"/>
        <w:szCs w:val="17"/>
        <w:rtl/>
      </w:rPr>
    </w:pPr>
    <w:r>
      <w:rPr>
        <w:rFonts w:ascii="Tahoma" w:hAnsi="Tahoma" w:cs="Tahoma"/>
        <w:b/>
        <w:bCs/>
        <w:sz w:val="17"/>
        <w:szCs w:val="17"/>
        <w:rtl/>
        <w:lang w:bidi="he-IL"/>
      </w:rPr>
      <w:t xml:space="preserve">רחוב הסיבים 49 פתח תקווה בניין 5, מילגם – לידי המחלקה למיצוי זכויות משרד העבודה והרווחה </w:t>
    </w:r>
    <w:r>
      <w:rPr>
        <w:rFonts w:ascii="Tahoma" w:eastAsia="Tahoma" w:hAnsi="Tahoma" w:cs="Tahoma"/>
        <w:b/>
        <w:bCs/>
        <w:sz w:val="17"/>
        <w:szCs w:val="17"/>
        <w:rtl/>
      </w:rPr>
      <w:t xml:space="preserve">| </w:t>
    </w:r>
  </w:p>
  <w:p w14:paraId="178E840F" w14:textId="77777777" w:rsidR="00A21555" w:rsidRDefault="00A21555" w:rsidP="00A21555">
    <w:pPr>
      <w:pStyle w:val="p1"/>
      <w:bidi/>
      <w:spacing w:line="276" w:lineRule="auto"/>
      <w:ind w:left="-199" w:right="-567"/>
      <w:jc w:val="left"/>
      <w:rPr>
        <w:sz w:val="17"/>
        <w:szCs w:val="17"/>
        <w:rtl/>
      </w:rPr>
    </w:pPr>
    <w:r>
      <w:rPr>
        <w:rFonts w:ascii="Tahoma" w:eastAsia="Tahoma" w:hAnsi="Tahoma" w:cs="Tahoma"/>
        <w:b/>
        <w:bCs/>
        <w:sz w:val="17"/>
        <w:szCs w:val="17"/>
        <w:rtl/>
        <w:lang w:bidi="he-IL"/>
      </w:rPr>
      <w:t>טלפון</w:t>
    </w:r>
    <w:r>
      <w:rPr>
        <w:rFonts w:ascii="Tahoma" w:eastAsia="Tahoma" w:hAnsi="Tahoma" w:cs="Tahoma"/>
        <w:b/>
        <w:bCs/>
        <w:sz w:val="17"/>
        <w:szCs w:val="17"/>
        <w:rtl/>
      </w:rPr>
      <w:t xml:space="preserve">: </w:t>
    </w:r>
    <w:r>
      <w:rPr>
        <w:rFonts w:ascii="Tahoma" w:hAnsi="Tahoma" w:cs="Tahoma"/>
        <w:b/>
        <w:bCs/>
        <w:sz w:val="17"/>
        <w:szCs w:val="17"/>
        <w:rtl/>
        <w:lang w:bidi="he-IL"/>
      </w:rPr>
      <w:t>1-700-70-78-71</w:t>
    </w:r>
    <w:r>
      <w:rPr>
        <w:rFonts w:ascii="Tahoma" w:hAnsi="Tahoma" w:cs="Tahoma"/>
        <w:b/>
        <w:bCs/>
        <w:sz w:val="17"/>
        <w:szCs w:val="17"/>
        <w:rtl/>
      </w:rPr>
      <w:t xml:space="preserve"> | </w:t>
    </w:r>
    <w:r>
      <w:rPr>
        <w:rFonts w:ascii="Tahoma" w:hAnsi="Tahoma" w:cs="Tahoma"/>
        <w:b/>
        <w:bCs/>
        <w:sz w:val="17"/>
        <w:szCs w:val="17"/>
        <w:rtl/>
        <w:lang w:bidi="he-IL"/>
      </w:rPr>
      <w:t>פקס</w:t>
    </w:r>
    <w:r>
      <w:rPr>
        <w:rFonts w:ascii="Tahoma" w:hAnsi="Tahoma" w:cs="Tahoma"/>
        <w:b/>
        <w:bCs/>
        <w:sz w:val="17"/>
        <w:szCs w:val="17"/>
        <w:rtl/>
      </w:rPr>
      <w:t>:</w:t>
    </w:r>
    <w:r>
      <w:rPr>
        <w:rFonts w:ascii="Tahoma" w:hAnsi="Tahoma" w:cs="Tahoma"/>
        <w:b/>
        <w:bCs/>
        <w:sz w:val="17"/>
        <w:szCs w:val="17"/>
        <w:rtl/>
        <w:lang w:bidi="he-IL"/>
      </w:rPr>
      <w:t xml:space="preserve"> 073-3901099 </w:t>
    </w:r>
    <w:r>
      <w:rPr>
        <w:rFonts w:ascii="Tahoma" w:eastAsia="Tahoma" w:hAnsi="Tahoma" w:cs="Tahoma"/>
        <w:b/>
        <w:bCs/>
        <w:sz w:val="17"/>
        <w:szCs w:val="17"/>
        <w:rtl/>
        <w:lang w:bidi="he-IL"/>
      </w:rPr>
      <w:t xml:space="preserve"> </w:t>
    </w:r>
  </w:p>
  <w:p w14:paraId="178E8410" w14:textId="77777777" w:rsidR="00CA2D78" w:rsidRDefault="00CA2D78" w:rsidP="00E56E6C">
    <w:pPr>
      <w:pStyle w:val="Footer"/>
      <w:ind w:left="-766"/>
      <w:rPr>
        <w:rtl/>
      </w:rPr>
    </w:pPr>
  </w:p>
  <w:p w14:paraId="178E8411" w14:textId="77777777" w:rsidR="00E56E6C" w:rsidRDefault="00E56E6C" w:rsidP="00E56E6C">
    <w:pPr>
      <w:pStyle w:val="Footer"/>
      <w:ind w:left="-766"/>
      <w:rPr>
        <w:rtl/>
      </w:rPr>
    </w:pPr>
  </w:p>
  <w:p w14:paraId="178E8412" w14:textId="77777777" w:rsidR="00415B40" w:rsidRDefault="00445C50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A5720" w14:textId="77777777" w:rsidR="00445C50" w:rsidRDefault="00445C50">
      <w:pPr>
        <w:spacing w:after="0" w:line="240" w:lineRule="auto"/>
      </w:pPr>
      <w:r>
        <w:separator/>
      </w:r>
    </w:p>
  </w:footnote>
  <w:footnote w:type="continuationSeparator" w:id="0">
    <w:p w14:paraId="0BACC9E1" w14:textId="77777777" w:rsidR="00445C50" w:rsidRDefault="0044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8402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3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4" w14:textId="20B59AF8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5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  <w:r w:rsidRPr="00981A43">
      <w:rPr>
        <w:noProof/>
        <w:rtl/>
      </w:rPr>
      <w:drawing>
        <wp:anchor distT="0" distB="0" distL="114300" distR="114300" simplePos="0" relativeHeight="251661312" behindDoc="0" locked="0" layoutInCell="1" allowOverlap="1" wp14:anchorId="178E8415" wp14:editId="178E8416">
          <wp:simplePos x="0" y="0"/>
          <wp:positionH relativeFrom="column">
            <wp:posOffset>3016885</wp:posOffset>
          </wp:positionH>
          <wp:positionV relativeFrom="paragraph">
            <wp:posOffset>125730</wp:posOffset>
          </wp:positionV>
          <wp:extent cx="2619375" cy="618490"/>
          <wp:effectExtent l="0" t="0" r="9525" b="0"/>
          <wp:wrapThrough wrapText="bothSides">
            <wp:wrapPolygon edited="0">
              <wp:start x="17123" y="0"/>
              <wp:lineTo x="785" y="1331"/>
              <wp:lineTo x="157" y="1996"/>
              <wp:lineTo x="628" y="17963"/>
              <wp:lineTo x="3770" y="20624"/>
              <wp:lineTo x="12253" y="20624"/>
              <wp:lineTo x="20893" y="20624"/>
              <wp:lineTo x="21521" y="17963"/>
              <wp:lineTo x="21521" y="1996"/>
              <wp:lineTo x="21050" y="0"/>
              <wp:lineTo x="17123" y="0"/>
            </wp:wrapPolygon>
          </wp:wrapThrough>
          <wp:docPr id="112" name="Picture 5" title="משרד העבודה הרווחה והשירותים החברת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gb_-with-tag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E8406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7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8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9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A" w14:textId="77777777" w:rsidR="000770C2" w:rsidRDefault="000770C2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78E840B" w14:textId="77777777" w:rsidR="00415B40" w:rsidRDefault="00445C50" w:rsidP="00415B40">
    <w:pPr>
      <w:pStyle w:val="Header"/>
      <w:tabs>
        <w:tab w:val="clear" w:pos="8306"/>
      </w:tabs>
      <w:ind w:left="-58" w:right="-1800" w:hanging="1701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13B31"/>
    <w:multiLevelType w:val="hybridMultilevel"/>
    <w:tmpl w:val="6F4086C8"/>
    <w:lvl w:ilvl="0" w:tplc="4E5C7492">
      <w:numFmt w:val="bullet"/>
      <w:lvlText w:val="-"/>
      <w:lvlJc w:val="left"/>
      <w:pPr>
        <w:ind w:left="720" w:hanging="360"/>
      </w:pPr>
      <w:rPr>
        <w:rFonts w:ascii="David,Bold" w:eastAsia="Times New Roman" w:hAnsiTheme="minorHAnsi" w:cs="David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oSLLu00cCaMHXLBjLF6kF/EcorqhampvSb2OHZB+GAhV2265U3EcsjJtjAeZ6QdkRMbqg9muOAaNz0SMiYBA==" w:salt="SbU9fGUM8oZFpyBZEqF5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F"/>
    <w:rsid w:val="00003A99"/>
    <w:rsid w:val="0003187C"/>
    <w:rsid w:val="000403DC"/>
    <w:rsid w:val="000770C2"/>
    <w:rsid w:val="0009499B"/>
    <w:rsid w:val="000C64B4"/>
    <w:rsid w:val="00112F48"/>
    <w:rsid w:val="00115909"/>
    <w:rsid w:val="00285D0A"/>
    <w:rsid w:val="00306ABA"/>
    <w:rsid w:val="003121B6"/>
    <w:rsid w:val="00410D0C"/>
    <w:rsid w:val="00445C50"/>
    <w:rsid w:val="00461CC8"/>
    <w:rsid w:val="004A0110"/>
    <w:rsid w:val="004C735E"/>
    <w:rsid w:val="004D6F45"/>
    <w:rsid w:val="005012C1"/>
    <w:rsid w:val="00544F41"/>
    <w:rsid w:val="0060615C"/>
    <w:rsid w:val="006A1BCF"/>
    <w:rsid w:val="00774DD8"/>
    <w:rsid w:val="00847ECB"/>
    <w:rsid w:val="008A0BD8"/>
    <w:rsid w:val="008A2ACD"/>
    <w:rsid w:val="008D4F84"/>
    <w:rsid w:val="009035C4"/>
    <w:rsid w:val="009C7E01"/>
    <w:rsid w:val="009E73C8"/>
    <w:rsid w:val="00A21555"/>
    <w:rsid w:val="00A97916"/>
    <w:rsid w:val="00B004C5"/>
    <w:rsid w:val="00B37D29"/>
    <w:rsid w:val="00CA2D78"/>
    <w:rsid w:val="00CD2C46"/>
    <w:rsid w:val="00CF10A6"/>
    <w:rsid w:val="00E25A0F"/>
    <w:rsid w:val="00E56E6C"/>
    <w:rsid w:val="00E93841"/>
    <w:rsid w:val="00F66895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E83DF"/>
  <w15:docId w15:val="{66D33E5D-EFE3-4076-8ED0-1080892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99"/>
    <w:pPr>
      <w:bidi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9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3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99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E6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3187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187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ACD"/>
    <w:pPr>
      <w:ind w:left="720"/>
      <w:contextualSpacing/>
    </w:pPr>
  </w:style>
  <w:style w:type="paragraph" w:customStyle="1" w:styleId="p1">
    <w:name w:val="p1"/>
    <w:basedOn w:val="Normal"/>
    <w:rsid w:val="009035C4"/>
    <w:pPr>
      <w:bidi w:val="0"/>
      <w:spacing w:after="0" w:line="240" w:lineRule="auto"/>
      <w:jc w:val="right"/>
    </w:pPr>
    <w:rPr>
      <w:rFonts w:ascii="Arial" w:eastAsiaTheme="minorHAnsi" w:hAnsi="Arial"/>
      <w:sz w:val="14"/>
      <w:szCs w:val="14"/>
      <w:lang w:bidi="ar-SA"/>
    </w:rPr>
  </w:style>
  <w:style w:type="character" w:customStyle="1" w:styleId="s1">
    <w:name w:val="s1"/>
    <w:basedOn w:val="DefaultParagraphFont"/>
    <w:rsid w:val="009035C4"/>
    <w:rPr>
      <w:rFonts w:ascii="Arial" w:hAnsi="Arial" w:cs="Arial" w:hint="default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cham@avoda.milgam.co.il" TargetMode="External"/><Relationship Id="rId2" Type="http://schemas.openxmlformats.org/officeDocument/2006/relationships/hyperlink" Target="http://www.molsa.gov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82a933fc7c57c818806008be78a62c0b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87fb9fd68e1d6ca82e3ad8885cf9c7bd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ma:displayName="כתובת URL" ma:internalName="URL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 xsi:nil="true"/>
    <GovXEventDate xmlns="605e85f2-268e-450d-9afb-d305d42b267e" xsi:nil="true"/>
    <GovXRobotsFollow xmlns="605e85f2-268e-450d-9afb-d305d42b267e">true</GovXRobotsFollow>
    <PublishingRollupImage xmlns="http://schemas.microsoft.com/sharepoint/v3" xsi:nil="true"/>
    <URL xmlns="http://schemas.microsoft.com/sharepoint/v3">
      <Url/>
      <Description/>
    </URL>
    <MMDTypesTaxHTField0 xmlns="605e85f2-268e-450d-9afb-d305d42b267e">
      <Terms xmlns="http://schemas.microsoft.com/office/infopath/2007/PartnerControls"/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/>
    </MMDSubjectsTaxHTField0>
    <GovXLanguage xmlns="605e85f2-268e-450d-9afb-d305d42b267e">heIL</GovXLanguage>
    <PublishingStartDate xmlns="http://schemas.microsoft.com/sharepoint/v3" xsi:nil="true"/>
    <RelevantProcedure xmlns="66d4f5a1-0dd0-43d9-9f6c-c5ab407d47a8" xsi:nil="true"/>
    <GovXMainTitle xmlns="605e85f2-268e-450d-9afb-d305d42b267e">טופס השגה על החלטת המנהל לגבי התאמת שכר מינימום</GovXMainTitle>
    <hd629a283e1e41e7b148932bae66dfc5 xmlns="605e85f2-268e-450d-9afb-d305d42b267e">
      <Terms xmlns="http://schemas.microsoft.com/office/infopath/2007/PartnerControls"/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/>
    <MaslolimMerkazHashkaot xmlns="66d4f5a1-0dd0-43d9-9f6c-c5ab407d47a8" xsi:nil="true"/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 xsi:nil="true"/>
    <RoutingRuleExternal xmlns="http://schemas.microsoft.com/sharepoint/v3">false</RoutingRuleExternal>
    <IsAccessible xmlns="605e85f2-268e-450d-9afb-d305d42b267e">false</IsAccessible>
    <IconOverlay xmlns="http://schemas.microsoft.com/sharepoint/v4" xsi:nil="true"/>
    <PublishingVariationGroupID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GovXRobotsIndex xmlns="605e85f2-268e-450d-9afb-d305d42b267e">true</GovXRobotsIndex>
    <HiddenURL xmlns="605e85f2-268e-450d-9afb-d305d42b267e">
      <Url xsi:nil="true"/>
      <Description xsi:nil="true"/>
    </HiddenURL>
    <MMDKeywordsTaxHTField0 xmlns="605e85f2-268e-450d-9afb-d305d42b267e">
      <Terms xmlns="http://schemas.microsoft.com/office/infopath/2007/PartnerControls"/>
    </MMDKeywordsTaxHTField0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939B4-2952-430A-9181-15337AF1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D9860-5C8C-4E3B-8941-76AC2C722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A46EC-C89D-41C2-9529-92963A58B2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d4f5a1-0dd0-43d9-9f6c-c5ab407d47a8"/>
    <ds:schemaRef ds:uri="605e85f2-268e-450d-9afb-d305d42b267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השגה על החלטת המנהל לגבי התאמת שכר מינימום</vt:lpstr>
      <vt:lpstr/>
    </vt:vector>
  </TitlesOfParts>
  <Company>Ministry Of Economy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השגה על החלטת המנהל לגבי התאמת שכר מינימום</dc:title>
  <dc:creator>Ministry Of Economy</dc:creator>
  <cp:lastModifiedBy>HP</cp:lastModifiedBy>
  <cp:revision>2</cp:revision>
  <dcterms:created xsi:type="dcterms:W3CDTF">2020-11-24T11:47:00Z</dcterms:created>
  <dcterms:modified xsi:type="dcterms:W3CDTF">2020-11-24T11:47:00Z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77200</vt:r8>
  </property>
  <property fmtid="{D5CDD505-2E9C-101B-9397-08002B2CF9AE}" pid="3" name="MMDRelatedUnits">
    <vt:lpwstr/>
  </property>
  <property fmtid="{D5CDD505-2E9C-101B-9397-08002B2CF9AE}" pid="4" name="MMDUnitsName">
    <vt:lpwstr/>
  </property>
  <property fmtid="{D5CDD505-2E9C-101B-9397-08002B2CF9AE}" pid="5" name="ContentTypeId">
    <vt:lpwstr>0x010100C568DB52D9D0A14D9B2FDCC96666E9F2007948130EC3DB064584E219954237AF39050108010038E436025776714BB060DB26E4C71BD8</vt:lpwstr>
  </property>
  <property fmtid="{D5CDD505-2E9C-101B-9397-08002B2CF9AE}" pid="6" name="MMDKeywords">
    <vt:lpwstr/>
  </property>
  <property fmtid="{D5CDD505-2E9C-101B-9397-08002B2CF9AE}" pid="7" name="MMDAudience">
    <vt:lpwstr/>
  </property>
  <property fmtid="{D5CDD505-2E9C-101B-9397-08002B2CF9AE}" pid="8" name="MMDSubjects">
    <vt:lpwstr/>
  </property>
  <property fmtid="{D5CDD505-2E9C-101B-9397-08002B2CF9AE}" pid="9" name="MMDTypes">
    <vt:lpwstr/>
  </property>
</Properties>
</file>