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45" w:rsidRPr="00E432E8" w:rsidRDefault="00E432E8" w:rsidP="002F7145">
      <w:pPr>
        <w:pStyle w:val="a5"/>
        <w:tabs>
          <w:tab w:val="left" w:pos="4620"/>
        </w:tabs>
        <w:ind w:right="540"/>
        <w:rPr>
          <w:rFonts w:ascii="Arial" w:hAnsi="Arial" w:cs="Narkisim"/>
          <w:sz w:val="24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79A5" wp14:editId="51F9978A">
                <wp:simplePos x="0" y="0"/>
                <wp:positionH relativeFrom="column">
                  <wp:posOffset>276225</wp:posOffset>
                </wp:positionH>
                <wp:positionV relativeFrom="paragraph">
                  <wp:posOffset>-85725</wp:posOffset>
                </wp:positionV>
                <wp:extent cx="4781550" cy="514350"/>
                <wp:effectExtent l="0" t="0" r="0" b="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2E8" w:rsidRPr="00E432E8" w:rsidRDefault="00E432E8" w:rsidP="00E432E8">
                            <w:pPr>
                              <w:pStyle w:val="a5"/>
                              <w:tabs>
                                <w:tab w:val="left" w:pos="4620"/>
                              </w:tabs>
                              <w:ind w:right="540"/>
                              <w:rPr>
                                <w:noProof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32E8">
                              <w:rPr>
                                <w:rFonts w:ascii="Arial" w:hAnsi="Arial" w:cs="Narkisim" w:hint="cs"/>
                                <w:color w:val="9BBB59" w:themeColor="accent3"/>
                                <w:sz w:val="40"/>
                                <w:szCs w:val="4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רשימת מרכזי זכויות</w:t>
                            </w:r>
                            <w:r w:rsidRPr="00E432E8">
                              <w:rPr>
                                <w:rFonts w:ascii="Arial" w:hAnsi="Arial" w:cs="Narkisim"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432E8">
                              <w:rPr>
                                <w:rFonts w:ascii="Arial" w:hAnsi="Arial" w:cs="Narkisim" w:hint="cs"/>
                                <w:color w:val="9BBB59" w:themeColor="accent3"/>
                                <w:sz w:val="40"/>
                                <w:szCs w:val="40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של תוכנית  "שכר מצווה"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21.75pt;margin-top:-6.75pt;width:376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" filled="f" stroked="f">
                <v:textbox>
                  <w:txbxContent>
                    <w:p w:rsidR="00E432E8" w:rsidRPr="00E432E8" w:rsidRDefault="00E432E8" w:rsidP="00E432E8">
                      <w:pPr>
                        <w:pStyle w:val="a5"/>
                        <w:tabs>
                          <w:tab w:val="left" w:pos="4620"/>
                        </w:tabs>
                        <w:ind w:right="540"/>
                        <w:rPr>
                          <w:noProof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432E8">
                        <w:rPr>
                          <w:rFonts w:ascii="Arial" w:hAnsi="Arial" w:cs="Narkisim" w:hint="cs"/>
                          <w:color w:val="9BBB59" w:themeColor="accent3"/>
                          <w:sz w:val="40"/>
                          <w:szCs w:val="4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רשימת מרכזי זכויות</w:t>
                      </w:r>
                      <w:r w:rsidRPr="00E432E8">
                        <w:rPr>
                          <w:rFonts w:ascii="Arial" w:hAnsi="Arial" w:cs="Narkisim"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432E8">
                        <w:rPr>
                          <w:rFonts w:ascii="Arial" w:hAnsi="Arial" w:cs="Narkisim" w:hint="cs"/>
                          <w:color w:val="9BBB59" w:themeColor="accent3"/>
                          <w:sz w:val="40"/>
                          <w:szCs w:val="40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של תוכנית  "שכר מצווה"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145" w:rsidRPr="00EE3D60">
        <w:rPr>
          <w:rFonts w:hint="cs"/>
          <w:noProof/>
          <w:u w:val="none"/>
          <w:rtl/>
        </w:rPr>
        <w:t xml:space="preserve">           </w:t>
      </w:r>
    </w:p>
    <w:tbl>
      <w:tblPr>
        <w:bidiVisual/>
        <w:tblW w:w="6663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039"/>
        <w:gridCol w:w="1515"/>
        <w:gridCol w:w="1834"/>
      </w:tblGrid>
      <w:tr w:rsidR="002F7145" w:rsidRPr="00336769" w:rsidTr="008C7FA5">
        <w:trPr>
          <w:jc w:val="center"/>
        </w:trPr>
        <w:tc>
          <w:tcPr>
            <w:tcW w:w="6663" w:type="dxa"/>
            <w:gridSpan w:val="4"/>
            <w:shd w:val="clear" w:color="auto" w:fill="BFBFBF"/>
            <w:vAlign w:val="center"/>
          </w:tcPr>
          <w:p w:rsidR="002F7145" w:rsidRPr="00336769" w:rsidRDefault="002F7145" w:rsidP="008C7FA5">
            <w:pPr>
              <w:pStyle w:val="a5"/>
              <w:tabs>
                <w:tab w:val="left" w:pos="4620"/>
              </w:tabs>
              <w:spacing w:line="240" w:lineRule="auto"/>
              <w:ind w:right="540"/>
              <w:rPr>
                <w:rFonts w:ascii="Arial" w:hAnsi="Arial" w:cs="Narkisim"/>
                <w:sz w:val="24"/>
                <w:u w:val="none"/>
                <w:rtl/>
              </w:rPr>
            </w:pPr>
            <w:r w:rsidRPr="00336769">
              <w:rPr>
                <w:rFonts w:ascii="Arial" w:hAnsi="Arial" w:cs="Narkisim" w:hint="cs"/>
                <w:sz w:val="24"/>
                <w:u w:val="none"/>
                <w:rtl/>
              </w:rPr>
              <w:t>מחוז תל-אביב</w:t>
            </w:r>
          </w:p>
        </w:tc>
      </w:tr>
      <w:tr w:rsidR="002F7145" w:rsidRPr="00336769" w:rsidTr="008C7FA5">
        <w:trPr>
          <w:trHeight w:val="107"/>
          <w:jc w:val="center"/>
        </w:trPr>
        <w:tc>
          <w:tcPr>
            <w:tcW w:w="1275" w:type="dxa"/>
            <w:shd w:val="clear" w:color="auto" w:fill="BFBFBF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עיר</w:t>
            </w:r>
          </w:p>
        </w:tc>
        <w:tc>
          <w:tcPr>
            <w:tcW w:w="2039" w:type="dxa"/>
            <w:shd w:val="clear" w:color="auto" w:fill="BFBFBF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מרכז זכויות</w:t>
            </w:r>
          </w:p>
        </w:tc>
        <w:tc>
          <w:tcPr>
            <w:tcW w:w="1515" w:type="dxa"/>
            <w:shd w:val="clear" w:color="auto" w:fill="BFBFBF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כתובת</w:t>
            </w:r>
          </w:p>
        </w:tc>
        <w:tc>
          <w:tcPr>
            <w:tcW w:w="1834" w:type="dxa"/>
            <w:shd w:val="clear" w:color="auto" w:fill="BFBFBF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ימים ושעות פעילות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תל אביב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מתנ"ס שכונת שפירא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רח' ישראל מסלנט 27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יום ב'                                                     20:30 – 18:30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תל אביב</w:t>
            </w:r>
          </w:p>
        </w:tc>
        <w:tc>
          <w:tcPr>
            <w:tcW w:w="2039" w:type="dxa"/>
            <w:vAlign w:val="center"/>
          </w:tcPr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לשכת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"לב העיר" למשפחה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956413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 xml:space="preserve">רח' ארלוזורוב </w:t>
            </w:r>
            <w:r w:rsidR="00956413">
              <w:rPr>
                <w:rFonts w:ascii="Arial" w:hAnsi="Arial" w:hint="cs"/>
                <w:sz w:val="20"/>
                <w:szCs w:val="20"/>
                <w:rtl/>
              </w:rPr>
              <w:t>106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before="60" w:after="6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יום א'                                                     18:30 – 16:30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תל אביב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אנו"ש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הזרם 10 קומה 4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יום א'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16:00-18:00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יפו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מחלקת שער יפו                 לשירותים חברתיים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שד' ירושלים 45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יום ד'                                                              16:30-18:30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רמת גן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שי"ל רמת גן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רח' ביאליק 32 בתוך הפסאג' קומה 1 </w:t>
            </w:r>
          </w:p>
        </w:tc>
        <w:tc>
          <w:tcPr>
            <w:tcW w:w="1834" w:type="dxa"/>
            <w:vAlign w:val="center"/>
          </w:tcPr>
          <w:p w:rsidR="002F7145" w:rsidRPr="000E66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6645">
              <w:rPr>
                <w:rFonts w:ascii="Arial" w:hAnsi="Arial" w:hint="cs"/>
                <w:sz w:val="20"/>
                <w:szCs w:val="20"/>
                <w:rtl/>
              </w:rPr>
              <w:t>יום ד'</w:t>
            </w:r>
          </w:p>
          <w:p w:rsidR="002F7145" w:rsidRPr="00F52F90" w:rsidRDefault="002F7145" w:rsidP="008C7FA5">
            <w:pPr>
              <w:spacing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E6645">
              <w:rPr>
                <w:rFonts w:ascii="Arial" w:hAnsi="Arial" w:hint="cs"/>
                <w:sz w:val="20"/>
                <w:szCs w:val="20"/>
                <w:rtl/>
              </w:rPr>
              <w:t>17:00-19:00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חולון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שי"ל חולון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(בניין הרווחה)</w:t>
            </w:r>
          </w:p>
        </w:tc>
        <w:tc>
          <w:tcPr>
            <w:tcW w:w="1515" w:type="dxa"/>
            <w:vAlign w:val="center"/>
          </w:tcPr>
          <w:p w:rsidR="00956413" w:rsidRPr="00336769" w:rsidRDefault="002F7145" w:rsidP="00956413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רח' לבון 26</w:t>
            </w:r>
            <w:r w:rsidR="00EE3D60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EE3D60" w:rsidRPr="00336769" w:rsidRDefault="00EE3D60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 xml:space="preserve">יום </w:t>
            </w:r>
            <w:r>
              <w:rPr>
                <w:rFonts w:ascii="Arial" w:hAnsi="Arial" w:hint="cs"/>
                <w:sz w:val="20"/>
                <w:szCs w:val="20"/>
                <w:rtl/>
              </w:rPr>
              <w:t>ג</w:t>
            </w:r>
            <w:r w:rsidRPr="00336769">
              <w:rPr>
                <w:rFonts w:ascii="Arial" w:hAnsi="Arial" w:hint="cs"/>
                <w:sz w:val="20"/>
                <w:szCs w:val="20"/>
                <w:rtl/>
              </w:rPr>
              <w:t>'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16:30-18:30</w:t>
            </w:r>
          </w:p>
        </w:tc>
      </w:tr>
      <w:tr w:rsidR="002F7145" w:rsidRPr="000E6645" w:rsidTr="008C7FA5">
        <w:trPr>
          <w:trHeight w:val="431"/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פתח תקווה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מנהלת הדר - עמישב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956413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 xml:space="preserve">רח' </w:t>
            </w:r>
            <w:r w:rsidR="00956413">
              <w:rPr>
                <w:rFonts w:ascii="Arial" w:hAnsi="Arial" w:hint="cs"/>
                <w:sz w:val="20"/>
                <w:szCs w:val="20"/>
                <w:rtl/>
              </w:rPr>
              <w:t>עד"ש</w:t>
            </w:r>
            <w:r w:rsidRPr="00336769">
              <w:rPr>
                <w:rFonts w:ascii="Arial" w:hAnsi="Arial" w:hint="cs"/>
                <w:sz w:val="20"/>
                <w:szCs w:val="20"/>
                <w:rtl/>
              </w:rPr>
              <w:t xml:space="preserve"> שפיק 9</w:t>
            </w:r>
          </w:p>
        </w:tc>
        <w:tc>
          <w:tcPr>
            <w:tcW w:w="1834" w:type="dxa"/>
            <w:vAlign w:val="center"/>
          </w:tcPr>
          <w:p w:rsidR="002F7145" w:rsidRPr="000E66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6645">
              <w:rPr>
                <w:rFonts w:ascii="Arial" w:hAnsi="Arial" w:hint="cs"/>
                <w:sz w:val="20"/>
                <w:szCs w:val="20"/>
                <w:rtl/>
              </w:rPr>
              <w:t>יום ה'</w:t>
            </w:r>
          </w:p>
          <w:p w:rsidR="002F7145" w:rsidRPr="000E66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E6645"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</w:p>
          <w:p w:rsidR="002F7145" w:rsidRPr="000E66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E6645">
              <w:rPr>
                <w:rFonts w:ascii="Arial" w:hAnsi="Arial" w:hint="cs"/>
                <w:sz w:val="20"/>
                <w:szCs w:val="20"/>
                <w:rtl/>
              </w:rPr>
              <w:t>19:00 – 17:00</w:t>
            </w:r>
          </w:p>
        </w:tc>
      </w:tr>
      <w:tr w:rsidR="002F7145" w:rsidRPr="00336769" w:rsidTr="008C7FA5">
        <w:trPr>
          <w:trHeight w:val="241"/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ראשון לציון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מוקד קליטה לעולי אתיופיה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רח' הרב מינץ 19                 נווה אליהו</w:t>
            </w:r>
          </w:p>
        </w:tc>
        <w:tc>
          <w:tcPr>
            <w:tcW w:w="1834" w:type="dxa"/>
            <w:vAlign w:val="center"/>
          </w:tcPr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יום ג'                                                               19:30 – 17:30</w:t>
            </w:r>
          </w:p>
          <w:p w:rsidR="003E3C0F" w:rsidRPr="00336769" w:rsidRDefault="003E3C0F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לא משבצים במערכת</w:t>
            </w:r>
          </w:p>
        </w:tc>
      </w:tr>
      <w:tr w:rsidR="002F7145" w:rsidRPr="00336769" w:rsidTr="008C7FA5">
        <w:trPr>
          <w:trHeight w:val="545"/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ראשון לציון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בניין החכ"ר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רח' ירושלים 2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יום ב'</w:t>
            </w:r>
          </w:p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16:30-18:30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רמלה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משרדי שי"ל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רח' אברהם הלל 6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370CD">
              <w:rPr>
                <w:rFonts w:ascii="Arial" w:hAnsi="Arial" w:hint="cs"/>
                <w:sz w:val="20"/>
                <w:szCs w:val="20"/>
                <w:rtl/>
              </w:rPr>
              <w:t>יום ה'</w:t>
            </w:r>
            <w:r w:rsidRPr="00336769">
              <w:rPr>
                <w:rFonts w:ascii="Arial" w:hAnsi="Arial" w:hint="cs"/>
                <w:sz w:val="20"/>
                <w:szCs w:val="20"/>
                <w:rtl/>
              </w:rPr>
              <w:t xml:space="preserve">                                                         19:00 – 17:00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נתניה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בניין העירייה קומה ג'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רח' תל חי 8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EE3D60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 xml:space="preserve">יום </w:t>
            </w:r>
            <w:r w:rsidR="00EE3D60">
              <w:rPr>
                <w:rFonts w:ascii="Arial" w:hAnsi="Arial" w:hint="cs"/>
                <w:sz w:val="20"/>
                <w:szCs w:val="20"/>
                <w:rtl/>
              </w:rPr>
              <w:t>ב'</w:t>
            </w:r>
            <w:r w:rsidRPr="00336769">
              <w:rPr>
                <w:rFonts w:ascii="Arial" w:hAnsi="Arial" w:hint="cs"/>
                <w:sz w:val="20"/>
                <w:szCs w:val="20"/>
                <w:rtl/>
              </w:rPr>
              <w:t xml:space="preserve">                                                            18:30 – 16:30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כפר סבא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שי"ל כ"ס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רח' בן גוריון 19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יום א'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16:30-18:30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יבנה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מרכז רייך'</w:t>
            </w:r>
          </w:p>
        </w:tc>
        <w:tc>
          <w:tcPr>
            <w:tcW w:w="151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רח' האמוראים 1,פינת גיבורי החייל</w:t>
            </w:r>
          </w:p>
        </w:tc>
        <w:tc>
          <w:tcPr>
            <w:tcW w:w="1834" w:type="dxa"/>
            <w:vAlign w:val="center"/>
          </w:tcPr>
          <w:p w:rsidR="002F7145" w:rsidRPr="006370CD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6370CD">
              <w:rPr>
                <w:rFonts w:ascii="Arial" w:hAnsi="Arial" w:hint="cs"/>
                <w:sz w:val="20"/>
                <w:szCs w:val="20"/>
                <w:rtl/>
              </w:rPr>
              <w:t>יום ב'</w:t>
            </w:r>
          </w:p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17:00-19:00</w:t>
            </w:r>
          </w:p>
        </w:tc>
      </w:tr>
      <w:tr w:rsidR="002F7145" w:rsidRPr="00336769" w:rsidTr="008C7FA5">
        <w:trPr>
          <w:jc w:val="center"/>
        </w:trPr>
        <w:tc>
          <w:tcPr>
            <w:tcW w:w="1275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33676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בת ים</w:t>
            </w:r>
          </w:p>
        </w:tc>
        <w:tc>
          <w:tcPr>
            <w:tcW w:w="2039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בת ים- נגבה</w:t>
            </w:r>
          </w:p>
        </w:tc>
        <w:tc>
          <w:tcPr>
            <w:tcW w:w="1515" w:type="dxa"/>
            <w:vAlign w:val="center"/>
          </w:tcPr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 xml:space="preserve">דרך נגבה </w:t>
            </w:r>
            <w:r>
              <w:rPr>
                <w:rFonts w:ascii="Arial" w:hAnsi="Arial" w:hint="cs"/>
                <w:sz w:val="20"/>
                <w:szCs w:val="20"/>
                <w:rtl/>
              </w:rPr>
              <w:t>13</w:t>
            </w:r>
          </w:p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בניין הרווחה </w:t>
            </w:r>
          </w:p>
        </w:tc>
        <w:tc>
          <w:tcPr>
            <w:tcW w:w="1834" w:type="dxa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יום ד'</w:t>
            </w:r>
          </w:p>
          <w:p w:rsidR="00EE3D60" w:rsidRPr="00336769" w:rsidRDefault="002F7145" w:rsidP="00EE3D60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</w:p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36769">
              <w:rPr>
                <w:rFonts w:ascii="Arial" w:hAnsi="Arial" w:hint="cs"/>
                <w:sz w:val="20"/>
                <w:szCs w:val="20"/>
                <w:rtl/>
              </w:rPr>
              <w:t>16:00-18:00</w:t>
            </w:r>
          </w:p>
          <w:p w:rsidR="00EE3D60" w:rsidRPr="00336769" w:rsidRDefault="00EE3D60" w:rsidP="00EE3D60">
            <w:pPr>
              <w:spacing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</w:tbl>
    <w:p w:rsidR="002F7145" w:rsidRPr="00FC7F06" w:rsidRDefault="002F7145" w:rsidP="002F7145">
      <w:pPr>
        <w:pStyle w:val="a5"/>
        <w:tabs>
          <w:tab w:val="left" w:pos="4620"/>
        </w:tabs>
        <w:ind w:right="540"/>
        <w:rPr>
          <w:rFonts w:ascii="Arial" w:hAnsi="Arial" w:cs="Narkisim"/>
          <w:sz w:val="24"/>
          <w:rtl/>
        </w:rPr>
      </w:pPr>
    </w:p>
    <w:p w:rsidR="002F7145" w:rsidRDefault="002F7145" w:rsidP="002F7145">
      <w:pPr>
        <w:spacing w:line="240" w:lineRule="auto"/>
        <w:rPr>
          <w:rFonts w:ascii="Arial" w:hAnsi="Arial" w:cs="Arial"/>
          <w:sz w:val="2"/>
          <w:szCs w:val="10"/>
        </w:rPr>
      </w:pPr>
    </w:p>
    <w:p w:rsidR="002F7145" w:rsidRDefault="002F7145" w:rsidP="002F7145">
      <w:pPr>
        <w:spacing w:line="240" w:lineRule="exact"/>
        <w:rPr>
          <w:rFonts w:ascii="Arial" w:hAnsi="Arial"/>
          <w:sz w:val="16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 w:val="16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 w:val="16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 w:val="16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 w:val="16"/>
          <w:rtl/>
        </w:rPr>
      </w:pPr>
    </w:p>
    <w:p w:rsidR="00956413" w:rsidRDefault="00956413" w:rsidP="002F7145">
      <w:pPr>
        <w:spacing w:line="240" w:lineRule="exact"/>
        <w:rPr>
          <w:rFonts w:ascii="Arial" w:hAnsi="Arial"/>
          <w:sz w:val="16"/>
          <w:rtl/>
        </w:rPr>
      </w:pPr>
    </w:p>
    <w:p w:rsidR="00956413" w:rsidRDefault="00956413" w:rsidP="002F7145">
      <w:pPr>
        <w:spacing w:line="240" w:lineRule="exact"/>
        <w:rPr>
          <w:rFonts w:ascii="Arial" w:hAnsi="Arial"/>
          <w:sz w:val="16"/>
          <w:rtl/>
        </w:rPr>
      </w:pPr>
    </w:p>
    <w:p w:rsidR="00956413" w:rsidRDefault="00956413" w:rsidP="002F7145">
      <w:pPr>
        <w:spacing w:line="240" w:lineRule="exact"/>
        <w:rPr>
          <w:rFonts w:ascii="Arial" w:hAnsi="Arial"/>
          <w:sz w:val="16"/>
          <w:rtl/>
        </w:rPr>
      </w:pPr>
    </w:p>
    <w:p w:rsidR="00956413" w:rsidRDefault="00956413" w:rsidP="002F7145">
      <w:pPr>
        <w:spacing w:line="240" w:lineRule="exact"/>
        <w:rPr>
          <w:rFonts w:ascii="Arial" w:hAnsi="Arial"/>
          <w:sz w:val="16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 w:val="16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 w:val="16"/>
          <w:rtl/>
        </w:rPr>
      </w:pPr>
    </w:p>
    <w:p w:rsidR="003E3C0F" w:rsidRDefault="003E3C0F" w:rsidP="002F7145">
      <w:pPr>
        <w:spacing w:line="240" w:lineRule="exact"/>
        <w:rPr>
          <w:rFonts w:ascii="Arial" w:hAnsi="Arial"/>
          <w:sz w:val="16"/>
          <w:rtl/>
        </w:rPr>
      </w:pPr>
    </w:p>
    <w:p w:rsidR="003E3C0F" w:rsidRDefault="003E3C0F" w:rsidP="002F7145">
      <w:pPr>
        <w:spacing w:line="240" w:lineRule="exact"/>
        <w:rPr>
          <w:rFonts w:ascii="Arial" w:hAnsi="Arial"/>
          <w:sz w:val="16"/>
          <w:rtl/>
        </w:rPr>
      </w:pPr>
    </w:p>
    <w:p w:rsidR="002F7145" w:rsidRDefault="002F7145" w:rsidP="002F7145"/>
    <w:tbl>
      <w:tblPr>
        <w:bidiVisual/>
        <w:tblW w:w="6663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559"/>
        <w:gridCol w:w="1986"/>
      </w:tblGrid>
      <w:tr w:rsidR="002F7145" w:rsidRPr="00336769" w:rsidTr="00022F8F">
        <w:tc>
          <w:tcPr>
            <w:tcW w:w="6663" w:type="dxa"/>
            <w:gridSpan w:val="4"/>
            <w:shd w:val="clear" w:color="auto" w:fill="BFBFBF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rtl/>
              </w:rPr>
            </w:pPr>
            <w:r w:rsidRPr="00336769">
              <w:rPr>
                <w:rFonts w:ascii="Arial" w:hAnsi="Arial"/>
                <w:sz w:val="16"/>
                <w:rtl/>
              </w:rPr>
              <w:lastRenderedPageBreak/>
              <w:br w:type="page"/>
            </w:r>
            <w:r w:rsidRPr="00336769">
              <w:rPr>
                <w:rFonts w:ascii="Arial" w:hAnsi="Arial" w:hint="cs"/>
                <w:b/>
                <w:bCs/>
                <w:sz w:val="16"/>
                <w:rtl/>
              </w:rPr>
              <w:t>מחוז ירושלים</w:t>
            </w:r>
          </w:p>
        </w:tc>
      </w:tr>
      <w:tr w:rsidR="002F7145" w:rsidRPr="00336769" w:rsidTr="00022F8F">
        <w:tc>
          <w:tcPr>
            <w:tcW w:w="1417" w:type="dxa"/>
            <w:shd w:val="clear" w:color="auto" w:fill="BFBFBF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עיר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מרכז זכויות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כתובת</w:t>
            </w:r>
          </w:p>
        </w:tc>
        <w:tc>
          <w:tcPr>
            <w:tcW w:w="1986" w:type="dxa"/>
            <w:shd w:val="clear" w:color="auto" w:fill="BFBFBF"/>
            <w:vAlign w:val="center"/>
          </w:tcPr>
          <w:p w:rsidR="002F7145" w:rsidRPr="00336769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ימים ושעות פעילות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ירושלים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לשכת רווחה מערב קריית יובל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פלורנטין 6         קריית-יובל</w:t>
            </w:r>
          </w:p>
        </w:tc>
        <w:tc>
          <w:tcPr>
            <w:tcW w:w="1986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יום א'                                                                18:00 – 16:00                                                   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ירושלים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לשכת רווחה צפון חיי אדם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רח' חיי אדם 2 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ליד קופ"ח שטראוס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 מרכז העיר</w:t>
            </w:r>
          </w:p>
        </w:tc>
        <w:tc>
          <w:tcPr>
            <w:tcW w:w="1986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יום ב'                                                                     17:00 – 15:00 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ירושלים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לשכת רווחה דרום גילה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צביה ויצחק          קניון 'אפ-טאון' גילה     קומה 4                                           (מעל הסופר פארם)</w:t>
            </w:r>
            <w:r w:rsidRPr="0009499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9F3588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יום ג'                                                                      17:30 – 15:30</w:t>
            </w:r>
          </w:p>
          <w:p w:rsidR="002F7145" w:rsidRPr="0009499A" w:rsidRDefault="009F3588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  <w:r w:rsidR="002F7145" w:rsidRPr="0009499A">
              <w:rPr>
                <w:rFonts w:ascii="Arial" w:hAnsi="Arial" w:hint="cs"/>
                <w:sz w:val="20"/>
                <w:szCs w:val="20"/>
                <w:rtl/>
              </w:rPr>
              <w:t xml:space="preserve">                                                     לתיאום פגישה –                                                      טל': 072-2466314/201 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ירושלים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לשכת רווחה רמות-אלון 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צפרירים 26</w:t>
            </w:r>
          </w:p>
        </w:tc>
        <w:tc>
          <w:tcPr>
            <w:tcW w:w="1986" w:type="dxa"/>
            <w:vAlign w:val="center"/>
          </w:tcPr>
          <w:p w:rsidR="009F3588" w:rsidRDefault="002F7145" w:rsidP="009F358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יום </w:t>
            </w:r>
            <w:r w:rsidR="009F3588">
              <w:rPr>
                <w:rFonts w:ascii="Arial" w:hAnsi="Arial" w:hint="cs"/>
                <w:sz w:val="20"/>
                <w:szCs w:val="20"/>
                <w:rtl/>
              </w:rPr>
              <w:t>א'</w:t>
            </w:r>
          </w:p>
          <w:p w:rsidR="002F7145" w:rsidRPr="0009499A" w:rsidRDefault="009F3588" w:rsidP="009F3588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  <w:r w:rsidR="002F7145" w:rsidRPr="0009499A">
              <w:rPr>
                <w:rFonts w:ascii="Arial" w:hAnsi="Arial" w:hint="cs"/>
                <w:sz w:val="20"/>
                <w:szCs w:val="20"/>
                <w:rtl/>
              </w:rPr>
              <w:t xml:space="preserve">                                                 15:00-17:00                                                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ירושלים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לשכת הרווחה                         פסגת זאב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מנהל קהילתי ,רח' שדרות משה דיין 135</w:t>
            </w:r>
          </w:p>
        </w:tc>
        <w:tc>
          <w:tcPr>
            <w:tcW w:w="1986" w:type="dxa"/>
            <w:vAlign w:val="center"/>
          </w:tcPr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יום א'</w:t>
            </w:r>
            <w:r w:rsidR="009F358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9F3588" w:rsidRPr="0009499A" w:rsidRDefault="009F3588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17:00-19:00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ירושלים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מנהל קהילתי- מעלה רמות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שד' גולדה מאיר, רמות ד' </w:t>
            </w:r>
          </w:p>
        </w:tc>
        <w:tc>
          <w:tcPr>
            <w:tcW w:w="1986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יום ג'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16:00-18:00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לתיאום פגישה </w:t>
            </w:r>
            <w:r w:rsidRPr="0009499A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תמי: 02-5488010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תחנה לציבור החרדי 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ירושלים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ארגון נכי צה"ל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/>
                <w:sz w:val="20"/>
                <w:szCs w:val="20"/>
                <w:rtl/>
              </w:rPr>
              <w:t xml:space="preserve">רחוב המליץ 7 (עמק רפאים) </w:t>
            </w:r>
          </w:p>
        </w:tc>
        <w:tc>
          <w:tcPr>
            <w:tcW w:w="1986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/>
                <w:sz w:val="20"/>
                <w:szCs w:val="20"/>
                <w:rtl/>
              </w:rPr>
              <w:t>יום ד'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/>
                <w:sz w:val="20"/>
                <w:szCs w:val="20"/>
                <w:rtl/>
              </w:rPr>
              <w:t>15:30-17:30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/>
                <w:sz w:val="20"/>
                <w:szCs w:val="20"/>
                <w:rtl/>
              </w:rPr>
              <w:t>לתאום פגישה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/>
                <w:sz w:val="20"/>
                <w:szCs w:val="20"/>
                <w:rtl/>
              </w:rPr>
              <w:t>דניאל</w:t>
            </w: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: </w:t>
            </w:r>
            <w:r w:rsidRPr="0009499A">
              <w:rPr>
                <w:rFonts w:ascii="Arial" w:hAnsi="Arial"/>
                <w:sz w:val="20"/>
                <w:szCs w:val="20"/>
                <w:rtl/>
              </w:rPr>
              <w:t>02-5635625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/>
                <w:sz w:val="20"/>
                <w:szCs w:val="20"/>
                <w:rtl/>
              </w:rPr>
              <w:t>תחנה לנכי צה"ל</w:t>
            </w: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 בלבד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בית שמש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אגף הרווחה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סמטת נעמ"ת 5, עיריית בית שמש, אגף הרווחה                  </w:t>
            </w:r>
          </w:p>
        </w:tc>
        <w:tc>
          <w:tcPr>
            <w:tcW w:w="1986" w:type="dxa"/>
            <w:vAlign w:val="center"/>
          </w:tcPr>
          <w:p w:rsidR="009F3588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יום ב'   </w:t>
            </w:r>
          </w:p>
          <w:p w:rsidR="002F7145" w:rsidRPr="0009499A" w:rsidRDefault="009F3588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  <w:r w:rsidR="002F7145" w:rsidRPr="0009499A">
              <w:rPr>
                <w:rFonts w:ascii="Arial" w:hAnsi="Arial" w:hint="cs"/>
                <w:sz w:val="20"/>
                <w:szCs w:val="20"/>
                <w:rtl/>
              </w:rPr>
              <w:t xml:space="preserve">                                                             18:00 – 16:00                                                    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מזרח ירושלים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לשכת הרווחה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אחוואן אלספא 22 חדר 25</w:t>
            </w:r>
          </w:p>
        </w:tc>
        <w:tc>
          <w:tcPr>
            <w:tcW w:w="1986" w:type="dxa"/>
            <w:vAlign w:val="center"/>
          </w:tcPr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יום ב' </w:t>
            </w:r>
          </w:p>
          <w:p w:rsidR="009F3588" w:rsidRPr="0009499A" w:rsidRDefault="009F3588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(אחת לחודש)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16:30 – 14:30                                             טל': 02-6284119/2465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שועפט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לשכת הרווחה שועפט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86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יום ה' 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לתאום דרך לשכת הרווחה 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פת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מתנ"ס פת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מוריס פישר 20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 פת</w:t>
            </w:r>
          </w:p>
        </w:tc>
        <w:tc>
          <w:tcPr>
            <w:tcW w:w="1986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יום ד'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18:00 – 16:00</w:t>
            </w:r>
          </w:p>
        </w:tc>
      </w:tr>
      <w:tr w:rsidR="002F7145" w:rsidRPr="00336769" w:rsidTr="00022F8F">
        <w:tc>
          <w:tcPr>
            <w:tcW w:w="1417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גוש עציון- אלון שבות</w:t>
            </w:r>
          </w:p>
        </w:tc>
        <w:tc>
          <w:tcPr>
            <w:tcW w:w="1701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המחלקה לשירותים חברתיים</w:t>
            </w:r>
          </w:p>
        </w:tc>
        <w:tc>
          <w:tcPr>
            <w:tcW w:w="1559" w:type="dxa"/>
            <w:vAlign w:val="center"/>
          </w:tcPr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מועצה אזורית גוש עציון </w:t>
            </w:r>
            <w:r w:rsidRPr="0009499A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 אלון שבות</w:t>
            </w:r>
          </w:p>
        </w:tc>
        <w:tc>
          <w:tcPr>
            <w:tcW w:w="1986" w:type="dxa"/>
            <w:vAlign w:val="center"/>
          </w:tcPr>
          <w:p w:rsidR="002F7145" w:rsidRDefault="002F7145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יום ד'</w:t>
            </w:r>
          </w:p>
          <w:p w:rsidR="00FE6F0F" w:rsidRPr="0009499A" w:rsidRDefault="00FE6F0F" w:rsidP="008C7FA5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(אחת לחודש)</w:t>
            </w:r>
          </w:p>
          <w:p w:rsidR="002F7145" w:rsidRPr="0009499A" w:rsidRDefault="002F7145" w:rsidP="008C7FA5">
            <w:pPr>
              <w:spacing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16:00-18:00</w:t>
            </w:r>
          </w:p>
        </w:tc>
      </w:tr>
    </w:tbl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tbl>
      <w:tblPr>
        <w:tblpPr w:leftFromText="180" w:rightFromText="180" w:vertAnchor="text" w:horzAnchor="margin" w:tblpXSpec="center" w:tblpY="17"/>
        <w:bidiVisual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47"/>
        <w:gridCol w:w="1481"/>
        <w:gridCol w:w="1925"/>
      </w:tblGrid>
      <w:tr w:rsidR="00022F8F" w:rsidRPr="00336769" w:rsidTr="00022F8F">
        <w:tc>
          <w:tcPr>
            <w:tcW w:w="6663" w:type="dxa"/>
            <w:gridSpan w:val="4"/>
            <w:shd w:val="clear" w:color="auto" w:fill="BFBFBF"/>
            <w:vAlign w:val="center"/>
          </w:tcPr>
          <w:p w:rsidR="00022F8F" w:rsidRDefault="00022F8F" w:rsidP="00022F8F">
            <w:pPr>
              <w:spacing w:line="240" w:lineRule="auto"/>
              <w:rPr>
                <w:rFonts w:ascii="Arial" w:hAnsi="Arial"/>
                <w:b/>
                <w:bCs/>
                <w:sz w:val="16"/>
                <w:rtl/>
              </w:rPr>
            </w:pPr>
          </w:p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rtl/>
              </w:rPr>
            </w:pPr>
            <w:r w:rsidRPr="00336769">
              <w:rPr>
                <w:rFonts w:ascii="Arial" w:hAnsi="Arial" w:hint="cs"/>
                <w:b/>
                <w:bCs/>
                <w:sz w:val="16"/>
                <w:rtl/>
              </w:rPr>
              <w:t>מחוז חיפה</w:t>
            </w:r>
          </w:p>
        </w:tc>
      </w:tr>
      <w:tr w:rsidR="00022F8F" w:rsidRPr="00336769" w:rsidTr="00022F8F">
        <w:tc>
          <w:tcPr>
            <w:tcW w:w="1710" w:type="dxa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עיר</w:t>
            </w:r>
          </w:p>
        </w:tc>
        <w:tc>
          <w:tcPr>
            <w:tcW w:w="1547" w:type="dxa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מרכז זכויות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כתובת</w:t>
            </w:r>
          </w:p>
        </w:tc>
        <w:tc>
          <w:tcPr>
            <w:tcW w:w="1925" w:type="dxa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ימים ושעות פעילות</w:t>
            </w:r>
          </w:p>
        </w:tc>
      </w:tr>
      <w:tr w:rsidR="00022F8F" w:rsidRPr="00336769" w:rsidTr="00022F8F">
        <w:tc>
          <w:tcPr>
            <w:tcW w:w="1710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9499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חיפה</w:t>
            </w:r>
          </w:p>
        </w:tc>
        <w:tc>
          <w:tcPr>
            <w:tcW w:w="1547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רווחה חיפה </w:t>
            </w:r>
            <w:r w:rsidRPr="0009499A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 "הדר"</w:t>
            </w:r>
          </w:p>
        </w:tc>
        <w:tc>
          <w:tcPr>
            <w:tcW w:w="1481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חורי 1 קומה 5</w:t>
            </w:r>
          </w:p>
        </w:tc>
        <w:tc>
          <w:tcPr>
            <w:tcW w:w="1925" w:type="dxa"/>
            <w:vAlign w:val="center"/>
          </w:tcPr>
          <w:p w:rsidR="00022F8F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יום ג'                                                                      18:00 – 16:00</w:t>
            </w:r>
          </w:p>
          <w:p w:rsidR="00BF44D1" w:rsidRPr="0009499A" w:rsidRDefault="003E3C0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דרך המערכת</w:t>
            </w:r>
          </w:p>
        </w:tc>
      </w:tr>
      <w:tr w:rsidR="00022F8F" w:rsidRPr="00336769" w:rsidTr="00022F8F">
        <w:tc>
          <w:tcPr>
            <w:tcW w:w="1710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9499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חדרה</w:t>
            </w:r>
          </w:p>
        </w:tc>
        <w:tc>
          <w:tcPr>
            <w:tcW w:w="1547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לשכת עורכי הדין</w:t>
            </w:r>
          </w:p>
        </w:tc>
        <w:tc>
          <w:tcPr>
            <w:tcW w:w="1481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הלל יפה 25</w:t>
            </w:r>
          </w:p>
        </w:tc>
        <w:tc>
          <w:tcPr>
            <w:tcW w:w="1925" w:type="dxa"/>
            <w:vAlign w:val="center"/>
          </w:tcPr>
          <w:p w:rsidR="00022F8F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 xml:space="preserve">יום א'                                                                       </w:t>
            </w:r>
          </w:p>
          <w:p w:rsidR="00022F8F" w:rsidRDefault="00022F8F" w:rsidP="00022F8F">
            <w:pPr>
              <w:spacing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 </w:t>
            </w:r>
            <w:r w:rsidRPr="0009499A">
              <w:rPr>
                <w:rFonts w:ascii="Arial" w:hAnsi="Arial" w:hint="cs"/>
                <w:sz w:val="20"/>
                <w:szCs w:val="20"/>
                <w:rtl/>
              </w:rPr>
              <w:t>18:00 – 16:00</w:t>
            </w:r>
          </w:p>
          <w:p w:rsidR="003E3C0F" w:rsidRPr="0009499A" w:rsidRDefault="00022F8F" w:rsidP="003E3C0F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</w:t>
            </w:r>
          </w:p>
          <w:p w:rsidR="00022F8F" w:rsidRPr="0009499A" w:rsidRDefault="00022F8F" w:rsidP="00022F8F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22F8F" w:rsidRPr="00336769" w:rsidTr="00022F8F">
        <w:tc>
          <w:tcPr>
            <w:tcW w:w="1710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9499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נהריה</w:t>
            </w:r>
          </w:p>
        </w:tc>
        <w:tc>
          <w:tcPr>
            <w:tcW w:w="1547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בניין העירייה</w:t>
            </w:r>
          </w:p>
        </w:tc>
        <w:tc>
          <w:tcPr>
            <w:tcW w:w="1481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הגעתון 19</w:t>
            </w:r>
          </w:p>
        </w:tc>
        <w:tc>
          <w:tcPr>
            <w:tcW w:w="1925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יום ד'</w:t>
            </w:r>
          </w:p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18:00 – 16:00</w:t>
            </w:r>
          </w:p>
          <w:p w:rsidR="00022F8F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לתיאום פגישה:</w:t>
            </w:r>
          </w:p>
          <w:p w:rsidR="00022F8F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איתן </w:t>
            </w:r>
          </w:p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04-9512327</w:t>
            </w:r>
          </w:p>
        </w:tc>
      </w:tr>
      <w:tr w:rsidR="00022F8F" w:rsidRPr="00336769" w:rsidTr="00022F8F">
        <w:trPr>
          <w:trHeight w:val="595"/>
        </w:trPr>
        <w:tc>
          <w:tcPr>
            <w:tcW w:w="1710" w:type="dxa"/>
            <w:vAlign w:val="center"/>
          </w:tcPr>
          <w:p w:rsidR="00022F8F" w:rsidRPr="0009499A" w:rsidRDefault="00022F8F" w:rsidP="00022F8F">
            <w:pPr>
              <w:pStyle w:val="5"/>
              <w:spacing w:before="0" w:after="0" w:line="240" w:lineRule="auto"/>
              <w:jc w:val="center"/>
              <w:rPr>
                <w:rFonts w:ascii="Arial" w:hAnsi="Arial"/>
                <w:i w:val="0"/>
                <w:iCs w:val="0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i w:val="0"/>
                <w:iCs w:val="0"/>
                <w:sz w:val="20"/>
                <w:szCs w:val="20"/>
                <w:rtl/>
              </w:rPr>
              <w:t>קריית ביאליק</w:t>
            </w:r>
          </w:p>
        </w:tc>
        <w:tc>
          <w:tcPr>
            <w:tcW w:w="1547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המתנ"ס ע"ש דני זק</w:t>
            </w:r>
          </w:p>
        </w:tc>
        <w:tc>
          <w:tcPr>
            <w:tcW w:w="1481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רח' הדפנה 56</w:t>
            </w:r>
          </w:p>
        </w:tc>
        <w:tc>
          <w:tcPr>
            <w:tcW w:w="1925" w:type="dxa"/>
            <w:vAlign w:val="center"/>
          </w:tcPr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יום ד'</w:t>
            </w:r>
          </w:p>
          <w:p w:rsidR="00022F8F" w:rsidRPr="0009499A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(אחת לשבועיים)</w:t>
            </w:r>
          </w:p>
          <w:p w:rsidR="00022F8F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09499A">
              <w:rPr>
                <w:rFonts w:ascii="Arial" w:hAnsi="Arial" w:hint="cs"/>
                <w:sz w:val="20"/>
                <w:szCs w:val="20"/>
                <w:rtl/>
              </w:rPr>
              <w:t>16:00-18:00</w:t>
            </w:r>
          </w:p>
          <w:p w:rsidR="00BF44D1" w:rsidRPr="0009499A" w:rsidRDefault="003E3C0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דרך המערכת</w:t>
            </w:r>
          </w:p>
        </w:tc>
      </w:tr>
      <w:tr w:rsidR="00C53619" w:rsidRPr="00336769" w:rsidTr="00C53619">
        <w:trPr>
          <w:trHeight w:val="1132"/>
        </w:trPr>
        <w:tc>
          <w:tcPr>
            <w:tcW w:w="1710" w:type="dxa"/>
            <w:vAlign w:val="center"/>
          </w:tcPr>
          <w:p w:rsidR="00C53619" w:rsidRPr="0009499A" w:rsidRDefault="00C53619" w:rsidP="00022F8F">
            <w:pPr>
              <w:pStyle w:val="5"/>
              <w:spacing w:before="0" w:after="0" w:line="240" w:lineRule="auto"/>
              <w:jc w:val="center"/>
              <w:rPr>
                <w:rFonts w:ascii="Arial" w:hAnsi="Arial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ascii="Arial" w:hAnsi="Arial" w:hint="cs"/>
                <w:i w:val="0"/>
                <w:iCs w:val="0"/>
                <w:sz w:val="20"/>
                <w:szCs w:val="20"/>
                <w:rtl/>
              </w:rPr>
              <w:t>פרדס חנה- כרכור</w:t>
            </w:r>
          </w:p>
        </w:tc>
        <w:tc>
          <w:tcPr>
            <w:tcW w:w="1547" w:type="dxa"/>
            <w:vAlign w:val="center"/>
          </w:tcPr>
          <w:p w:rsidR="00C53619" w:rsidRPr="0009499A" w:rsidRDefault="00C53619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בניין הרווחה החדש-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שי"ל</w:t>
            </w:r>
            <w:proofErr w:type="spellEnd"/>
          </w:p>
        </w:tc>
        <w:tc>
          <w:tcPr>
            <w:tcW w:w="1481" w:type="dxa"/>
            <w:vAlign w:val="center"/>
          </w:tcPr>
          <w:p w:rsidR="00C53619" w:rsidRPr="0009499A" w:rsidRDefault="00C53619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שביל התלמיד 2</w:t>
            </w:r>
          </w:p>
        </w:tc>
        <w:tc>
          <w:tcPr>
            <w:tcW w:w="1925" w:type="dxa"/>
            <w:vAlign w:val="center"/>
          </w:tcPr>
          <w:p w:rsidR="00C53619" w:rsidRDefault="00C53619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ימי ג' </w:t>
            </w:r>
          </w:p>
          <w:p w:rsidR="00C53619" w:rsidRDefault="00C53619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16:00-18:00</w:t>
            </w:r>
          </w:p>
          <w:p w:rsidR="00C53619" w:rsidRDefault="00C53619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לתיאום: עמירם</w:t>
            </w:r>
          </w:p>
          <w:p w:rsidR="00C53619" w:rsidRDefault="00C53619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53619">
              <w:rPr>
                <w:rFonts w:ascii="Arial" w:hAnsi="Arial"/>
                <w:sz w:val="20"/>
                <w:szCs w:val="20"/>
                <w:rtl/>
              </w:rPr>
              <w:t>0779779463</w:t>
            </w:r>
          </w:p>
          <w:p w:rsidR="00C53619" w:rsidRDefault="00C53619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53619">
              <w:rPr>
                <w:rFonts w:ascii="Arial" w:hAnsi="Arial"/>
                <w:sz w:val="20"/>
                <w:szCs w:val="20"/>
                <w:rtl/>
              </w:rPr>
              <w:t>0779779464</w:t>
            </w:r>
          </w:p>
          <w:p w:rsidR="00C53619" w:rsidRPr="0009499A" w:rsidRDefault="00C53619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</w:tbl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ind w:firstLine="720"/>
        <w:rPr>
          <w:rFonts w:ascii="Arial" w:hAnsi="Arial"/>
          <w:szCs w:val="20"/>
          <w:rtl/>
        </w:rPr>
      </w:pPr>
    </w:p>
    <w:p w:rsidR="002F7145" w:rsidRPr="007306C6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tbl>
      <w:tblPr>
        <w:tblpPr w:leftFromText="180" w:rightFromText="180" w:vertAnchor="text" w:horzAnchor="margin" w:tblpXSpec="center" w:tblpY="2882"/>
        <w:bidiVisual/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59"/>
        <w:gridCol w:w="1418"/>
        <w:gridCol w:w="2127"/>
      </w:tblGrid>
      <w:tr w:rsidR="00022F8F" w:rsidRPr="00336769" w:rsidTr="00C53619">
        <w:tc>
          <w:tcPr>
            <w:tcW w:w="6521" w:type="dxa"/>
            <w:gridSpan w:val="4"/>
            <w:shd w:val="clear" w:color="auto" w:fill="BFBFBF"/>
            <w:vAlign w:val="center"/>
          </w:tcPr>
          <w:p w:rsidR="00022F8F" w:rsidRPr="00336769" w:rsidRDefault="00022F8F" w:rsidP="00C53619">
            <w:pPr>
              <w:spacing w:line="240" w:lineRule="exact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szCs w:val="20"/>
                <w:rtl/>
              </w:rPr>
              <w:br w:type="page"/>
            </w:r>
            <w:r w:rsidRPr="00336769">
              <w:rPr>
                <w:rFonts w:ascii="Arial" w:hAnsi="Arial" w:hint="cs"/>
                <w:b/>
                <w:bCs/>
                <w:rtl/>
              </w:rPr>
              <w:t>מחוז צפון</w:t>
            </w:r>
          </w:p>
        </w:tc>
      </w:tr>
      <w:tr w:rsidR="00022F8F" w:rsidRPr="00336769" w:rsidTr="00C53619">
        <w:tc>
          <w:tcPr>
            <w:tcW w:w="1417" w:type="dxa"/>
            <w:shd w:val="clear" w:color="auto" w:fill="BFBFBF"/>
            <w:vAlign w:val="center"/>
          </w:tcPr>
          <w:p w:rsidR="00022F8F" w:rsidRPr="00336769" w:rsidRDefault="00022F8F" w:rsidP="00C53619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עיר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22F8F" w:rsidRPr="00336769" w:rsidRDefault="00022F8F" w:rsidP="00C53619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מרכז זכויות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22F8F" w:rsidRPr="00336769" w:rsidRDefault="00022F8F" w:rsidP="00C53619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כתובת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022F8F" w:rsidRPr="00336769" w:rsidRDefault="00022F8F" w:rsidP="00C53619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ימים ושעות פעילות</w:t>
            </w:r>
          </w:p>
        </w:tc>
      </w:tr>
      <w:tr w:rsidR="00022F8F" w:rsidRPr="00336769" w:rsidTr="00C53619">
        <w:tc>
          <w:tcPr>
            <w:tcW w:w="1417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נצרת</w:t>
            </w:r>
          </w:p>
        </w:tc>
        <w:tc>
          <w:tcPr>
            <w:tcW w:w="1559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סניף עמותת "ידיד"</w:t>
            </w:r>
          </w:p>
        </w:tc>
        <w:tc>
          <w:tcPr>
            <w:tcW w:w="1418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השכונה המזרחית                   ליד המשביר לצרכן</w:t>
            </w:r>
          </w:p>
        </w:tc>
        <w:tc>
          <w:tcPr>
            <w:tcW w:w="2127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ד'                                                                       16:00 – 14:00                                               לתיאום פגישה – ניירה                             טל': 04-6468125/6466850</w:t>
            </w:r>
          </w:p>
        </w:tc>
      </w:tr>
      <w:tr w:rsidR="00022F8F" w:rsidRPr="00336769" w:rsidTr="00C53619">
        <w:tc>
          <w:tcPr>
            <w:tcW w:w="1417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צפת</w:t>
            </w:r>
          </w:p>
        </w:tc>
        <w:tc>
          <w:tcPr>
            <w:tcW w:w="1559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מרכז עוצמה</w:t>
            </w:r>
          </w:p>
        </w:tc>
        <w:tc>
          <w:tcPr>
            <w:tcW w:w="1418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חטיבת יפתח</w:t>
            </w:r>
          </w:p>
        </w:tc>
        <w:tc>
          <w:tcPr>
            <w:tcW w:w="2127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 ד'</w:t>
            </w:r>
          </w:p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13:00-15:00                                                                                                        לתיאום פגישה – </w:t>
            </w:r>
            <w:r>
              <w:rPr>
                <w:rFonts w:ascii="Arial" w:hAnsi="Arial" w:hint="cs"/>
                <w:sz w:val="20"/>
                <w:szCs w:val="20"/>
                <w:rtl/>
              </w:rPr>
              <w:t>מיטל</w:t>
            </w:r>
          </w:p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טל': </w:t>
            </w:r>
            <w:r w:rsidRPr="00CB28CB">
              <w:rPr>
                <w:rFonts w:ascii="Arial" w:hAnsi="Arial"/>
                <w:sz w:val="20"/>
                <w:szCs w:val="20"/>
                <w:rtl/>
              </w:rPr>
              <w:t>0774313493</w:t>
            </w:r>
          </w:p>
        </w:tc>
      </w:tr>
      <w:tr w:rsidR="00022F8F" w:rsidRPr="00336769" w:rsidTr="00C53619">
        <w:tc>
          <w:tcPr>
            <w:tcW w:w="1417" w:type="dxa"/>
            <w:vAlign w:val="center"/>
          </w:tcPr>
          <w:p w:rsidR="00022F8F" w:rsidRPr="00770801" w:rsidRDefault="00022F8F" w:rsidP="00C53619">
            <w:pPr>
              <w:pStyle w:val="5"/>
              <w:spacing w:before="0" w:after="0" w:line="240" w:lineRule="auto"/>
              <w:jc w:val="center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770801">
              <w:rPr>
                <w:rFonts w:ascii="Arial" w:hAnsi="Arial" w:hint="cs"/>
                <w:i w:val="0"/>
                <w:iCs w:val="0"/>
                <w:sz w:val="20"/>
                <w:szCs w:val="20"/>
                <w:rtl/>
              </w:rPr>
              <w:t>מגדל העמק</w:t>
            </w:r>
          </w:p>
        </w:tc>
        <w:tc>
          <w:tcPr>
            <w:tcW w:w="1559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לשכת הרווחה</w:t>
            </w:r>
          </w:p>
        </w:tc>
        <w:tc>
          <w:tcPr>
            <w:tcW w:w="1418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רח' הזית 1</w:t>
            </w:r>
          </w:p>
        </w:tc>
        <w:tc>
          <w:tcPr>
            <w:tcW w:w="2127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 א'</w:t>
            </w:r>
          </w:p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17:30 – 15:30</w:t>
            </w:r>
          </w:p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לתיאום פגישה- אנג'ל</w:t>
            </w:r>
            <w:r w:rsidRPr="00770801">
              <w:rPr>
                <w:rFonts w:ascii="Arial" w:hAnsi="Arial" w:hint="cs"/>
                <w:sz w:val="20"/>
                <w:szCs w:val="20"/>
                <w:rtl/>
              </w:rPr>
              <w:t>ה</w:t>
            </w:r>
          </w:p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טל': </w:t>
            </w:r>
            <w:r w:rsidRPr="00F94E45">
              <w:rPr>
                <w:rFonts w:ascii="Arial" w:hAnsi="Arial"/>
                <w:sz w:val="20"/>
                <w:szCs w:val="20"/>
                <w:rtl/>
              </w:rPr>
              <w:t>046507811</w:t>
            </w:r>
          </w:p>
        </w:tc>
      </w:tr>
      <w:tr w:rsidR="00022F8F" w:rsidRPr="00336769" w:rsidTr="00C53619">
        <w:tc>
          <w:tcPr>
            <w:tcW w:w="1417" w:type="dxa"/>
            <w:vAlign w:val="center"/>
          </w:tcPr>
          <w:p w:rsidR="00022F8F" w:rsidRPr="00770801" w:rsidRDefault="00022F8F" w:rsidP="00C53619">
            <w:pPr>
              <w:pStyle w:val="5"/>
              <w:spacing w:before="0" w:after="0" w:line="240" w:lineRule="auto"/>
              <w:jc w:val="center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770801">
              <w:rPr>
                <w:rFonts w:ascii="Arial" w:hAnsi="Arial" w:hint="cs"/>
                <w:i w:val="0"/>
                <w:iCs w:val="0"/>
                <w:sz w:val="20"/>
                <w:szCs w:val="20"/>
                <w:rtl/>
              </w:rPr>
              <w:t>טבריה</w:t>
            </w:r>
          </w:p>
        </w:tc>
        <w:tc>
          <w:tcPr>
            <w:tcW w:w="1559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מרכז עוצמה</w:t>
            </w:r>
          </w:p>
        </w:tc>
        <w:tc>
          <w:tcPr>
            <w:tcW w:w="1418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הסבר טלפוני</w:t>
            </w:r>
          </w:p>
        </w:tc>
        <w:tc>
          <w:tcPr>
            <w:tcW w:w="2127" w:type="dxa"/>
            <w:vAlign w:val="center"/>
          </w:tcPr>
          <w:p w:rsidR="00022F8F" w:rsidRPr="00770801" w:rsidRDefault="00022F8F" w:rsidP="00C5361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יום ד'                                                             13:00-15:00 או 15:00-17:0                                            לתיאום פגישה – </w:t>
            </w:r>
            <w:r>
              <w:rPr>
                <w:rFonts w:ascii="Arial" w:hAnsi="Arial" w:hint="cs"/>
                <w:sz w:val="20"/>
                <w:szCs w:val="20"/>
                <w:rtl/>
              </w:rPr>
              <w:t>מירי</w:t>
            </w: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                                             טל': </w:t>
            </w:r>
            <w:r w:rsidRPr="00F94E45">
              <w:rPr>
                <w:rFonts w:ascii="Arial" w:hAnsi="Arial"/>
                <w:sz w:val="20"/>
                <w:szCs w:val="20"/>
                <w:rtl/>
              </w:rPr>
              <w:t>046739145</w:t>
            </w:r>
          </w:p>
        </w:tc>
      </w:tr>
    </w:tbl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spacing w:line="240" w:lineRule="exact"/>
        <w:rPr>
          <w:rFonts w:ascii="Arial" w:hAnsi="Arial"/>
          <w:szCs w:val="20"/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tl/>
        </w:rPr>
      </w:pPr>
    </w:p>
    <w:p w:rsidR="002F7145" w:rsidRDefault="002F7145" w:rsidP="002F7145">
      <w:pPr>
        <w:rPr>
          <w:rFonts w:hint="cs"/>
          <w:rtl/>
        </w:rPr>
      </w:pPr>
    </w:p>
    <w:p w:rsidR="00030B95" w:rsidRDefault="00030B95" w:rsidP="002F7145">
      <w:pPr>
        <w:rPr>
          <w:rFonts w:hint="cs"/>
          <w:rtl/>
        </w:rPr>
      </w:pPr>
      <w:bookmarkStart w:id="0" w:name="_GoBack"/>
      <w:bookmarkEnd w:id="0"/>
    </w:p>
    <w:p w:rsidR="002F7145" w:rsidRDefault="002F7145" w:rsidP="002F7145">
      <w:pPr>
        <w:rPr>
          <w:rtl/>
        </w:rPr>
      </w:pPr>
    </w:p>
    <w:tbl>
      <w:tblPr>
        <w:tblpPr w:leftFromText="180" w:rightFromText="180" w:vertAnchor="text" w:horzAnchor="margin" w:tblpXSpec="center" w:tblpY="271"/>
        <w:bidiVisual/>
        <w:tblW w:w="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2411"/>
      </w:tblGrid>
      <w:tr w:rsidR="00022F8F" w:rsidRPr="00336769" w:rsidTr="00022F8F">
        <w:tc>
          <w:tcPr>
            <w:tcW w:w="6380" w:type="dxa"/>
            <w:gridSpan w:val="4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28"/>
                <w:rtl/>
              </w:rPr>
            </w:pPr>
            <w:r>
              <w:rPr>
                <w:rFonts w:ascii="Arial" w:hAnsi="Arial"/>
                <w:szCs w:val="20"/>
                <w:rtl/>
              </w:rPr>
              <w:lastRenderedPageBreak/>
              <w:br w:type="page"/>
            </w:r>
            <w:r w:rsidRPr="00336769">
              <w:rPr>
                <w:rFonts w:ascii="Arial" w:hAnsi="Arial" w:hint="cs"/>
                <w:b/>
                <w:bCs/>
                <w:sz w:val="16"/>
                <w:szCs w:val="28"/>
                <w:rtl/>
              </w:rPr>
              <w:t>מחוז דרום</w:t>
            </w:r>
          </w:p>
        </w:tc>
      </w:tr>
      <w:tr w:rsidR="00022F8F" w:rsidRPr="00336769" w:rsidTr="00022F8F">
        <w:tc>
          <w:tcPr>
            <w:tcW w:w="1418" w:type="dxa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עיר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מרכז זכויות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כתובת</w:t>
            </w:r>
          </w:p>
        </w:tc>
        <w:tc>
          <w:tcPr>
            <w:tcW w:w="2411" w:type="dxa"/>
            <w:shd w:val="clear" w:color="auto" w:fill="BFBFBF"/>
            <w:vAlign w:val="center"/>
          </w:tcPr>
          <w:p w:rsidR="00022F8F" w:rsidRPr="00336769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</w:rPr>
            </w:pPr>
            <w:r w:rsidRPr="00336769">
              <w:rPr>
                <w:rFonts w:ascii="Arial" w:hAnsi="Arial" w:hint="cs"/>
                <w:b/>
                <w:bCs/>
                <w:rtl/>
              </w:rPr>
              <w:t>ימים ושעות פעילות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קריית גת</w:t>
            </w:r>
          </w:p>
        </w:tc>
        <w:tc>
          <w:tcPr>
            <w:tcW w:w="1276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בית משפט קריית גת</w:t>
            </w:r>
          </w:p>
        </w:tc>
        <w:tc>
          <w:tcPr>
            <w:tcW w:w="1275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רח' חשוון 12, רובע התעשייה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א'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10:00-13:00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שדרות</w:t>
            </w:r>
          </w:p>
        </w:tc>
        <w:tc>
          <w:tcPr>
            <w:tcW w:w="1276" w:type="dxa"/>
            <w:vAlign w:val="center"/>
          </w:tcPr>
          <w:p w:rsidR="00022F8F" w:rsidRPr="00770801" w:rsidRDefault="003E3C0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יחידה קהילתית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3C0F" w:rsidRDefault="003E3C0F" w:rsidP="003E3C0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הרצל 57</w:t>
            </w:r>
            <w:r w:rsidR="00022F8F" w:rsidRPr="00770801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022F8F" w:rsidRPr="00770801" w:rsidRDefault="003E3C0F" w:rsidP="003E3C0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E3C0F">
              <w:rPr>
                <w:rFonts w:ascii="Arial" w:hAnsi="Arial"/>
                <w:sz w:val="20"/>
                <w:szCs w:val="20"/>
                <w:rtl/>
              </w:rPr>
              <w:t xml:space="preserve">ליד </w:t>
            </w:r>
            <w:proofErr w:type="spellStart"/>
            <w:r w:rsidRPr="003E3C0F">
              <w:rPr>
                <w:rFonts w:ascii="Arial" w:hAnsi="Arial"/>
                <w:sz w:val="20"/>
                <w:szCs w:val="20"/>
                <w:rtl/>
              </w:rPr>
              <w:t>עמיגור</w:t>
            </w:r>
            <w:proofErr w:type="spellEnd"/>
            <w:r w:rsidRPr="003E3C0F">
              <w:rPr>
                <w:rFonts w:ascii="Arial" w:hAnsi="Arial"/>
                <w:sz w:val="20"/>
                <w:szCs w:val="20"/>
                <w:rtl/>
              </w:rPr>
              <w:t>, משטרה ומוקד 106</w:t>
            </w:r>
          </w:p>
        </w:tc>
        <w:tc>
          <w:tcPr>
            <w:tcW w:w="2411" w:type="dxa"/>
            <w:vAlign w:val="center"/>
          </w:tcPr>
          <w:p w:rsidR="003E3C0F" w:rsidRPr="00770801" w:rsidRDefault="00022F8F" w:rsidP="003E3C0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יום </w:t>
            </w:r>
            <w:r w:rsidR="003E3C0F">
              <w:rPr>
                <w:rFonts w:ascii="Arial" w:hAnsi="Arial" w:hint="cs"/>
                <w:sz w:val="20"/>
                <w:szCs w:val="20"/>
                <w:rtl/>
              </w:rPr>
              <w:t>ב'</w:t>
            </w: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                                                                    </w:t>
            </w:r>
            <w:r w:rsidR="003E3C0F">
              <w:rPr>
                <w:rFonts w:ascii="Arial" w:hAnsi="Arial" w:hint="cs"/>
                <w:sz w:val="20"/>
                <w:szCs w:val="20"/>
                <w:rtl/>
              </w:rPr>
              <w:t>15:30-17:30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אשקלון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מתנ"ס נווה אילן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ב'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16:30-18:30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אשדוד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רח' קיבוץ גלויות 1, אזור ב'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מחלקת רווחה בחדר של שי"ל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ה' (אחת לשבועיים)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14:00-16:00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אשדוד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רח' הגדוד העברי 6, בניין העירייה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יום ג'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16:00-18:00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שדות נגב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מועצה אזורית שדות נגב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ג'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(אחת לחודש)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14:00-16:00</w:t>
            </w:r>
          </w:p>
        </w:tc>
      </w:tr>
      <w:tr w:rsidR="003E3C0F" w:rsidRPr="00336769" w:rsidTr="003E3C0F">
        <w:trPr>
          <w:trHeight w:val="308"/>
        </w:trPr>
        <w:tc>
          <w:tcPr>
            <w:tcW w:w="1418" w:type="dxa"/>
            <w:vAlign w:val="center"/>
          </w:tcPr>
          <w:p w:rsidR="003E3C0F" w:rsidRPr="00770801" w:rsidRDefault="003E3C0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קריית מלאכי</w:t>
            </w:r>
          </w:p>
        </w:tc>
        <w:tc>
          <w:tcPr>
            <w:tcW w:w="2551" w:type="dxa"/>
            <w:gridSpan w:val="2"/>
            <w:vAlign w:val="center"/>
          </w:tcPr>
          <w:p w:rsidR="003E3C0F" w:rsidRPr="00770801" w:rsidRDefault="003E3C0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411" w:type="dxa"/>
            <w:vAlign w:val="center"/>
          </w:tcPr>
          <w:p w:rsidR="003E3C0F" w:rsidRPr="00770801" w:rsidRDefault="003E3C0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022F8F" w:rsidRPr="00336769" w:rsidTr="00022F8F">
        <w:tc>
          <w:tcPr>
            <w:tcW w:w="1418" w:type="dxa"/>
            <w:shd w:val="clear" w:color="auto" w:fill="BFBFBF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shd w:val="clear" w:color="auto" w:fill="BFBFBF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411" w:type="dxa"/>
            <w:shd w:val="clear" w:color="auto" w:fill="BFBFBF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באר שבע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בית משפט המחוזי, היכל המשפט                                                  רח' התקווה 5, באר שבע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ימים א', ב', ה'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לתיאום פגישה –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עו"ד שלי שקד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טל': 050-3222995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08-6470397 בית המשפט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באר שבע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אגף הרווחה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רח' הנרייטה סולד כניסה 8 ב' קומה 6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לתאום פגישה: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אורלי-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08-6206372 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ירוחם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מועצה מקומית                                                                           מחלקת רווחה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ג'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18:00 – 16:00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לתיאום פגישה –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שרה:  08-6580697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דימונה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מחלקת רווחה,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מרכז "אישה לאישה"                                   רחבת האלון מאחורי פנם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ב'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18:00 – 16:00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לתיאום פגישה – תמי                             טל': 073-2756121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pStyle w:val="5"/>
              <w:spacing w:line="240" w:lineRule="auto"/>
              <w:jc w:val="center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770801">
              <w:rPr>
                <w:rFonts w:ascii="Arial" w:hAnsi="Arial" w:hint="cs"/>
                <w:i w:val="0"/>
                <w:iCs w:val="0"/>
                <w:sz w:val="20"/>
                <w:szCs w:val="20"/>
                <w:rtl/>
              </w:rPr>
              <w:t>רהט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עיריית רהט                                                                                    מרכז מסחרי                                                                             מחלקת רווחה, ת.ד 8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בניין הקניון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ד'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15:00 – 13:00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לתיאום פגישה –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ענבל:  08-9914815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pStyle w:val="5"/>
              <w:spacing w:line="240" w:lineRule="auto"/>
              <w:jc w:val="center"/>
              <w:rPr>
                <w:rFonts w:ascii="Arial" w:hAnsi="Arial"/>
                <w:i w:val="0"/>
                <w:iCs w:val="0"/>
                <w:sz w:val="20"/>
                <w:szCs w:val="20"/>
              </w:rPr>
            </w:pPr>
            <w:r w:rsidRPr="00770801">
              <w:rPr>
                <w:rFonts w:ascii="Arial" w:hAnsi="Arial" w:hint="cs"/>
                <w:i w:val="0"/>
                <w:iCs w:val="0"/>
                <w:sz w:val="20"/>
                <w:szCs w:val="20"/>
                <w:rtl/>
              </w:rPr>
              <w:t>אופקים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אגף הרווחה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רח' יהודה הלוי 18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יום א'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18:00 – 16:00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לתיאום פגישה – יפה                                 טל': 08-9928500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קרית מלאכי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בניין העירייה, קומת קרקע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משרד מבקר המדינה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 xml:space="preserve">יום ג' 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16:00-18:00</w:t>
            </w:r>
          </w:p>
        </w:tc>
      </w:tr>
      <w:tr w:rsidR="00022F8F" w:rsidRPr="00336769" w:rsidTr="00022F8F">
        <w:tc>
          <w:tcPr>
            <w:tcW w:w="1418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ערד</w:t>
            </w:r>
          </w:p>
        </w:tc>
        <w:tc>
          <w:tcPr>
            <w:tcW w:w="2551" w:type="dxa"/>
            <w:gridSpan w:val="2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הספרייה העירונית, חדר שי"ל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רח' אלעזר בן יאיר 28</w:t>
            </w:r>
          </w:p>
        </w:tc>
        <w:tc>
          <w:tcPr>
            <w:tcW w:w="2411" w:type="dxa"/>
            <w:vAlign w:val="center"/>
          </w:tcPr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לתיאום פגישה- רובי</w:t>
            </w:r>
          </w:p>
          <w:p w:rsidR="00022F8F" w:rsidRPr="00770801" w:rsidRDefault="00022F8F" w:rsidP="00022F8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770801">
              <w:rPr>
                <w:rFonts w:ascii="Arial" w:hAnsi="Arial" w:hint="cs"/>
                <w:sz w:val="20"/>
                <w:szCs w:val="20"/>
                <w:rtl/>
              </w:rPr>
              <w:t>טל': 08-9951614</w:t>
            </w:r>
          </w:p>
        </w:tc>
      </w:tr>
    </w:tbl>
    <w:p w:rsidR="008404F8" w:rsidRDefault="008404F8" w:rsidP="002F7145">
      <w:pPr>
        <w:rPr>
          <w:rtl/>
        </w:rPr>
      </w:pPr>
    </w:p>
    <w:p w:rsidR="008404F8" w:rsidRDefault="008404F8" w:rsidP="002F7145">
      <w:pPr>
        <w:rPr>
          <w:rtl/>
        </w:rPr>
      </w:pPr>
    </w:p>
    <w:p w:rsidR="008404F8" w:rsidRDefault="008404F8" w:rsidP="002F7145">
      <w:pPr>
        <w:rPr>
          <w:rtl/>
        </w:rPr>
      </w:pPr>
    </w:p>
    <w:p w:rsidR="008404F8" w:rsidRDefault="008404F8" w:rsidP="002F7145">
      <w:pPr>
        <w:rPr>
          <w:rtl/>
        </w:rPr>
      </w:pPr>
    </w:p>
    <w:p w:rsidR="008404F8" w:rsidRDefault="008404F8" w:rsidP="002F7145">
      <w:pPr>
        <w:rPr>
          <w:rtl/>
        </w:rPr>
      </w:pPr>
    </w:p>
    <w:p w:rsidR="008404F8" w:rsidRDefault="008404F8" w:rsidP="002F7145">
      <w:pPr>
        <w:rPr>
          <w:rtl/>
        </w:rPr>
      </w:pPr>
    </w:p>
    <w:p w:rsidR="008404F8" w:rsidRDefault="008404F8" w:rsidP="002F7145">
      <w:pPr>
        <w:rPr>
          <w:rtl/>
        </w:rPr>
      </w:pPr>
    </w:p>
    <w:p w:rsidR="008404F8" w:rsidRDefault="008404F8" w:rsidP="002F7145">
      <w:pPr>
        <w:rPr>
          <w:rtl/>
        </w:rPr>
      </w:pPr>
    </w:p>
    <w:p w:rsidR="002F7145" w:rsidRDefault="002F7145" w:rsidP="002F7145"/>
    <w:p w:rsidR="002F7145" w:rsidRDefault="002F7145" w:rsidP="002F7145">
      <w:pPr>
        <w:spacing w:line="240" w:lineRule="exact"/>
        <w:ind w:left="720"/>
        <w:rPr>
          <w:rFonts w:ascii="Arial" w:hAnsi="Arial" w:cs="Arial"/>
          <w:sz w:val="16"/>
          <w:szCs w:val="28"/>
          <w:rtl/>
        </w:rPr>
      </w:pPr>
    </w:p>
    <w:p w:rsidR="002F7145" w:rsidRDefault="002F7145" w:rsidP="002F7145">
      <w:pPr>
        <w:pStyle w:val="a5"/>
        <w:tabs>
          <w:tab w:val="left" w:pos="4620"/>
        </w:tabs>
        <w:ind w:right="540"/>
        <w:rPr>
          <w:rFonts w:ascii="Arial" w:hAnsi="Arial" w:cs="Narkisim"/>
          <w:sz w:val="24"/>
          <w:rtl/>
        </w:rPr>
      </w:pPr>
    </w:p>
    <w:p w:rsidR="002F7145" w:rsidRDefault="002F7145" w:rsidP="002F7145">
      <w:pPr>
        <w:pStyle w:val="a5"/>
        <w:tabs>
          <w:tab w:val="left" w:pos="4620"/>
        </w:tabs>
        <w:ind w:right="540"/>
        <w:rPr>
          <w:rFonts w:ascii="Arial" w:hAnsi="Arial" w:cs="Narkisim"/>
          <w:sz w:val="24"/>
          <w:rtl/>
        </w:rPr>
      </w:pPr>
    </w:p>
    <w:p w:rsidR="002F7145" w:rsidRDefault="002F7145" w:rsidP="002F7145">
      <w:pPr>
        <w:pStyle w:val="a5"/>
        <w:tabs>
          <w:tab w:val="left" w:pos="4620"/>
        </w:tabs>
        <w:ind w:right="540"/>
        <w:rPr>
          <w:rFonts w:ascii="Arial" w:hAnsi="Arial" w:cs="Narkisim"/>
          <w:sz w:val="24"/>
          <w:rtl/>
        </w:rPr>
      </w:pPr>
    </w:p>
    <w:p w:rsidR="00D10DD9" w:rsidRDefault="00030B95" w:rsidP="002F7145"/>
    <w:sectPr w:rsidR="00D10DD9" w:rsidSect="00984B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54"/>
    <w:rsid w:val="00022F8F"/>
    <w:rsid w:val="00030B95"/>
    <w:rsid w:val="00153FEC"/>
    <w:rsid w:val="001806ED"/>
    <w:rsid w:val="002F7145"/>
    <w:rsid w:val="003E3C0F"/>
    <w:rsid w:val="0045265C"/>
    <w:rsid w:val="007766B7"/>
    <w:rsid w:val="008404F8"/>
    <w:rsid w:val="00956413"/>
    <w:rsid w:val="00984B7C"/>
    <w:rsid w:val="00992822"/>
    <w:rsid w:val="009F3588"/>
    <w:rsid w:val="00B70B54"/>
    <w:rsid w:val="00BF44D1"/>
    <w:rsid w:val="00C53619"/>
    <w:rsid w:val="00CB28CB"/>
    <w:rsid w:val="00E432E8"/>
    <w:rsid w:val="00EE3D60"/>
    <w:rsid w:val="00F94E45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45"/>
    <w:pPr>
      <w:bidi/>
      <w:spacing w:after="0" w:line="360" w:lineRule="auto"/>
      <w:jc w:val="both"/>
    </w:pPr>
    <w:rPr>
      <w:rFonts w:ascii="Times New Roman" w:eastAsia="Times New Roman" w:hAnsi="Times New Roman" w:cs="Narkisim"/>
      <w:sz w:val="24"/>
      <w:szCs w:val="24"/>
    </w:rPr>
  </w:style>
  <w:style w:type="paragraph" w:styleId="5">
    <w:name w:val="heading 5"/>
    <w:basedOn w:val="a"/>
    <w:next w:val="a"/>
    <w:link w:val="50"/>
    <w:qFormat/>
    <w:rsid w:val="002F71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B54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70B54"/>
    <w:rPr>
      <w:rFonts w:ascii="Tahoma" w:hAnsi="Tahoma" w:cs="Tahoma"/>
      <w:sz w:val="16"/>
      <w:szCs w:val="16"/>
    </w:rPr>
  </w:style>
  <w:style w:type="character" w:customStyle="1" w:styleId="50">
    <w:name w:val="כותרת 5 תו"/>
    <w:basedOn w:val="a0"/>
    <w:link w:val="5"/>
    <w:rsid w:val="002F7145"/>
    <w:rPr>
      <w:rFonts w:ascii="Times New Roman" w:eastAsia="Times New Roman" w:hAnsi="Times New Roman" w:cs="Narkisim"/>
      <w:b/>
      <w:bCs/>
      <w:i/>
      <w:iCs/>
      <w:sz w:val="26"/>
      <w:szCs w:val="26"/>
    </w:rPr>
  </w:style>
  <w:style w:type="paragraph" w:customStyle="1" w:styleId="a5">
    <w:basedOn w:val="a"/>
    <w:next w:val="a6"/>
    <w:link w:val="a7"/>
    <w:qFormat/>
    <w:rsid w:val="002F7145"/>
    <w:pPr>
      <w:jc w:val="center"/>
    </w:pPr>
    <w:rPr>
      <w:rFonts w:asciiTheme="minorHAnsi" w:eastAsiaTheme="minorHAnsi" w:hAnsiTheme="minorHAnsi" w:cs="Miriam"/>
      <w:b/>
      <w:bCs/>
      <w:snapToGrid w:val="0"/>
      <w:sz w:val="28"/>
      <w:szCs w:val="28"/>
      <w:u w:val="single"/>
      <w:lang w:eastAsia="he-IL"/>
    </w:rPr>
  </w:style>
  <w:style w:type="character" w:customStyle="1" w:styleId="a7">
    <w:name w:val="תואר תו"/>
    <w:link w:val="a5"/>
    <w:rsid w:val="002F7145"/>
    <w:rPr>
      <w:rFonts w:cs="Miriam"/>
      <w:b/>
      <w:bCs/>
      <w:snapToGrid w:val="0"/>
      <w:sz w:val="28"/>
      <w:szCs w:val="28"/>
      <w:u w:val="single"/>
      <w:lang w:eastAsia="he-IL"/>
    </w:rPr>
  </w:style>
  <w:style w:type="paragraph" w:styleId="a6">
    <w:name w:val="Title"/>
    <w:basedOn w:val="a"/>
    <w:next w:val="a"/>
    <w:link w:val="a8"/>
    <w:uiPriority w:val="10"/>
    <w:qFormat/>
    <w:rsid w:val="002F7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6"/>
    <w:uiPriority w:val="10"/>
    <w:rsid w:val="002F7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45"/>
    <w:pPr>
      <w:bidi/>
      <w:spacing w:after="0" w:line="360" w:lineRule="auto"/>
      <w:jc w:val="both"/>
    </w:pPr>
    <w:rPr>
      <w:rFonts w:ascii="Times New Roman" w:eastAsia="Times New Roman" w:hAnsi="Times New Roman" w:cs="Narkisim"/>
      <w:sz w:val="24"/>
      <w:szCs w:val="24"/>
    </w:rPr>
  </w:style>
  <w:style w:type="paragraph" w:styleId="5">
    <w:name w:val="heading 5"/>
    <w:basedOn w:val="a"/>
    <w:next w:val="a"/>
    <w:link w:val="50"/>
    <w:qFormat/>
    <w:rsid w:val="002F71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B54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70B54"/>
    <w:rPr>
      <w:rFonts w:ascii="Tahoma" w:hAnsi="Tahoma" w:cs="Tahoma"/>
      <w:sz w:val="16"/>
      <w:szCs w:val="16"/>
    </w:rPr>
  </w:style>
  <w:style w:type="character" w:customStyle="1" w:styleId="50">
    <w:name w:val="כותרת 5 תו"/>
    <w:basedOn w:val="a0"/>
    <w:link w:val="5"/>
    <w:rsid w:val="002F7145"/>
    <w:rPr>
      <w:rFonts w:ascii="Times New Roman" w:eastAsia="Times New Roman" w:hAnsi="Times New Roman" w:cs="Narkisim"/>
      <w:b/>
      <w:bCs/>
      <w:i/>
      <w:iCs/>
      <w:sz w:val="26"/>
      <w:szCs w:val="26"/>
    </w:rPr>
  </w:style>
  <w:style w:type="paragraph" w:customStyle="1" w:styleId="a5">
    <w:basedOn w:val="a"/>
    <w:next w:val="a6"/>
    <w:link w:val="a7"/>
    <w:qFormat/>
    <w:rsid w:val="002F7145"/>
    <w:pPr>
      <w:jc w:val="center"/>
    </w:pPr>
    <w:rPr>
      <w:rFonts w:asciiTheme="minorHAnsi" w:eastAsiaTheme="minorHAnsi" w:hAnsiTheme="minorHAnsi" w:cs="Miriam"/>
      <w:b/>
      <w:bCs/>
      <w:snapToGrid w:val="0"/>
      <w:sz w:val="28"/>
      <w:szCs w:val="28"/>
      <w:u w:val="single"/>
      <w:lang w:eastAsia="he-IL"/>
    </w:rPr>
  </w:style>
  <w:style w:type="character" w:customStyle="1" w:styleId="a7">
    <w:name w:val="תואר תו"/>
    <w:link w:val="a5"/>
    <w:rsid w:val="002F7145"/>
    <w:rPr>
      <w:rFonts w:cs="Miriam"/>
      <w:b/>
      <w:bCs/>
      <w:snapToGrid w:val="0"/>
      <w:sz w:val="28"/>
      <w:szCs w:val="28"/>
      <w:u w:val="single"/>
      <w:lang w:eastAsia="he-IL"/>
    </w:rPr>
  </w:style>
  <w:style w:type="paragraph" w:styleId="a6">
    <w:name w:val="Title"/>
    <w:basedOn w:val="a"/>
    <w:next w:val="a"/>
    <w:link w:val="a8"/>
    <w:uiPriority w:val="10"/>
    <w:qFormat/>
    <w:rsid w:val="002F7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6"/>
    <w:uiPriority w:val="10"/>
    <w:rsid w:val="002F7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איילת לנגר Ayelet Langer</dc:creator>
  <cp:lastModifiedBy>יעל חסקלוביץ yael chasklowicz</cp:lastModifiedBy>
  <cp:revision>4</cp:revision>
  <cp:lastPrinted>2015-11-24T13:58:00Z</cp:lastPrinted>
  <dcterms:created xsi:type="dcterms:W3CDTF">2016-11-20T09:04:00Z</dcterms:created>
  <dcterms:modified xsi:type="dcterms:W3CDTF">2017-04-03T12:17:00Z</dcterms:modified>
</cp:coreProperties>
</file>