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7A7A7" w14:textId="651AB79E" w:rsidR="00803BD9" w:rsidRDefault="00227CE3" w:rsidP="00371D19">
      <w:pPr>
        <w:tabs>
          <w:tab w:val="left" w:pos="1790"/>
        </w:tabs>
        <w:bidi/>
        <w:spacing w:before="120" w:after="120" w:line="360" w:lineRule="auto"/>
        <w:jc w:val="center"/>
        <w:rPr>
          <w:rFonts w:ascii="David" w:hAnsi="David" w:cs="David"/>
          <w:b/>
          <w:bCs/>
          <w:sz w:val="30"/>
          <w:szCs w:val="30"/>
          <w:u w:val="single"/>
        </w:rPr>
      </w:pPr>
      <w:bookmarkStart w:id="0" w:name="_GoBack"/>
      <w:r w:rsidRPr="00227CE3">
        <w:rPr>
          <w:rFonts w:ascii="David" w:hAnsi="David" w:cs="David" w:hint="cs"/>
          <w:b/>
          <w:bCs/>
          <w:sz w:val="30"/>
          <w:szCs w:val="30"/>
          <w:u w:val="single"/>
          <w:rtl/>
        </w:rPr>
        <w:t xml:space="preserve">טופס </w:t>
      </w:r>
      <w:r w:rsidR="00513F64">
        <w:rPr>
          <w:rFonts w:ascii="David" w:hAnsi="David" w:cs="David" w:hint="cs"/>
          <w:b/>
          <w:bCs/>
          <w:sz w:val="30"/>
          <w:szCs w:val="30"/>
          <w:u w:val="single"/>
          <w:rtl/>
        </w:rPr>
        <w:t>בקש</w:t>
      </w:r>
      <w:r w:rsidRPr="00227CE3">
        <w:rPr>
          <w:rFonts w:ascii="David" w:hAnsi="David" w:cs="David" w:hint="cs"/>
          <w:b/>
          <w:bCs/>
          <w:sz w:val="30"/>
          <w:szCs w:val="30"/>
          <w:u w:val="single"/>
          <w:rtl/>
        </w:rPr>
        <w:t>ה</w:t>
      </w:r>
      <w:r>
        <w:rPr>
          <w:rFonts w:ascii="David" w:hAnsi="David" w:cs="David" w:hint="cs"/>
          <w:b/>
          <w:bCs/>
          <w:sz w:val="30"/>
          <w:szCs w:val="30"/>
          <w:u w:val="single"/>
          <w:rtl/>
        </w:rPr>
        <w:t xml:space="preserve"> </w:t>
      </w:r>
      <w:r w:rsidR="00256F57">
        <w:rPr>
          <w:rFonts w:ascii="David" w:hAnsi="David" w:cs="David" w:hint="cs"/>
          <w:b/>
          <w:bCs/>
          <w:sz w:val="30"/>
          <w:szCs w:val="30"/>
          <w:u w:val="single"/>
          <w:rtl/>
        </w:rPr>
        <w:t>ל</w:t>
      </w:r>
      <w:r w:rsidR="004F718C">
        <w:rPr>
          <w:rFonts w:ascii="David" w:hAnsi="David" w:cs="David" w:hint="cs"/>
          <w:b/>
          <w:bCs/>
          <w:sz w:val="30"/>
          <w:szCs w:val="30"/>
          <w:u w:val="single"/>
          <w:rtl/>
        </w:rPr>
        <w:t xml:space="preserve">ניצולים </w:t>
      </w:r>
      <w:r w:rsidR="00371D19" w:rsidRPr="00371D19">
        <w:rPr>
          <w:rFonts w:ascii="David" w:hAnsi="David" w:cs="David"/>
          <w:b/>
          <w:bCs/>
          <w:sz w:val="30"/>
          <w:szCs w:val="30"/>
          <w:u w:val="single"/>
          <w:rtl/>
        </w:rPr>
        <w:t xml:space="preserve"> </w:t>
      </w:r>
      <w:r w:rsidR="00371D19">
        <w:rPr>
          <w:rFonts w:ascii="David" w:hAnsi="David" w:cs="David" w:hint="cs"/>
          <w:b/>
          <w:bCs/>
          <w:sz w:val="30"/>
          <w:szCs w:val="30"/>
          <w:u w:val="single"/>
          <w:rtl/>
        </w:rPr>
        <w:t>ש</w:t>
      </w:r>
      <w:r w:rsidR="00371D19" w:rsidRPr="00371D19">
        <w:rPr>
          <w:rFonts w:ascii="David" w:hAnsi="David" w:cs="David"/>
          <w:b/>
          <w:bCs/>
          <w:sz w:val="30"/>
          <w:szCs w:val="30"/>
          <w:u w:val="single"/>
          <w:rtl/>
        </w:rPr>
        <w:t>הוכרו</w:t>
      </w:r>
      <w:r w:rsidR="005A48F1">
        <w:rPr>
          <w:rFonts w:ascii="David" w:hAnsi="David" w:cs="David"/>
          <w:b/>
          <w:bCs/>
          <w:sz w:val="30"/>
          <w:szCs w:val="30"/>
          <w:u w:val="single"/>
          <w:rtl/>
        </w:rPr>
        <w:t xml:space="preserve"> בעבר לפי חוק נכי רדיפות הנאצים</w:t>
      </w:r>
      <w:r w:rsidR="00371D19" w:rsidRPr="00371D19">
        <w:rPr>
          <w:rFonts w:ascii="David" w:hAnsi="David" w:cs="David"/>
          <w:b/>
          <w:bCs/>
          <w:sz w:val="30"/>
          <w:szCs w:val="30"/>
          <w:u w:val="single"/>
          <w:rtl/>
        </w:rPr>
        <w:t xml:space="preserve"> ועברו לקבל רנטה מגרמניה </w:t>
      </w:r>
      <w:bookmarkEnd w:id="0"/>
      <w:r w:rsidR="00371D19" w:rsidRPr="00371D19">
        <w:rPr>
          <w:rFonts w:ascii="David" w:hAnsi="David" w:cs="David"/>
          <w:b/>
          <w:bCs/>
          <w:sz w:val="30"/>
          <w:szCs w:val="30"/>
          <w:u w:val="single"/>
          <w:rtl/>
        </w:rPr>
        <w:t>כמי שמשתייכים לחוג השפה והתרבות הגרמנית</w:t>
      </w:r>
    </w:p>
    <w:p w14:paraId="6CC7A6B4" w14:textId="77777777" w:rsidR="00905150" w:rsidRDefault="00EB5052" w:rsidP="00813332">
      <w:pPr>
        <w:bidi/>
        <w:spacing w:before="240" w:after="240"/>
        <w:jc w:val="both"/>
        <w:rPr>
          <w:rFonts w:ascii="David" w:hAnsi="David" w:cs="David"/>
          <w:sz w:val="24"/>
          <w:szCs w:val="24"/>
          <w:rtl/>
        </w:rPr>
      </w:pPr>
      <w:r w:rsidRPr="007E122E">
        <w:rPr>
          <w:rFonts w:ascii="David" w:hAnsi="David" w:cs="David" w:hint="eastAsia"/>
          <w:sz w:val="24"/>
          <w:szCs w:val="24"/>
          <w:rtl/>
        </w:rPr>
        <w:t>טופס</w:t>
      </w:r>
      <w:r w:rsidRPr="007E122E">
        <w:rPr>
          <w:rFonts w:ascii="David" w:hAnsi="David" w:cs="David"/>
          <w:sz w:val="24"/>
          <w:szCs w:val="24"/>
          <w:rtl/>
        </w:rPr>
        <w:t xml:space="preserve"> זה מיועד </w:t>
      </w:r>
      <w:r w:rsidR="00B720DC">
        <w:rPr>
          <w:rFonts w:ascii="David" w:hAnsi="David" w:cs="David" w:hint="cs"/>
          <w:sz w:val="24"/>
          <w:szCs w:val="24"/>
          <w:rtl/>
        </w:rPr>
        <w:t>ל</w:t>
      </w:r>
      <w:r w:rsidR="00803BD9" w:rsidRPr="00905150">
        <w:rPr>
          <w:rFonts w:eastAsia="Calibri" w:cs="David" w:hint="cs"/>
          <w:sz w:val="24"/>
          <w:szCs w:val="24"/>
          <w:rtl/>
          <w:lang w:eastAsia="en-US"/>
        </w:rPr>
        <w:t xml:space="preserve">ניצולי שואה </w:t>
      </w:r>
      <w:r w:rsidR="00417B95">
        <w:rPr>
          <w:rFonts w:eastAsia="Calibri" w:cs="David" w:hint="cs"/>
          <w:sz w:val="24"/>
          <w:szCs w:val="24"/>
          <w:rtl/>
          <w:lang w:eastAsia="en-US"/>
        </w:rPr>
        <w:t xml:space="preserve">תושבי </w:t>
      </w:r>
      <w:r w:rsidR="004F718C">
        <w:rPr>
          <w:rFonts w:eastAsia="Calibri" w:cs="David" w:hint="cs"/>
          <w:sz w:val="24"/>
          <w:szCs w:val="24"/>
          <w:rtl/>
          <w:lang w:eastAsia="en-US"/>
        </w:rPr>
        <w:t xml:space="preserve">ואזרחי </w:t>
      </w:r>
      <w:r w:rsidR="00417B95">
        <w:rPr>
          <w:rFonts w:eastAsia="Calibri" w:cs="David" w:hint="cs"/>
          <w:sz w:val="24"/>
          <w:szCs w:val="24"/>
          <w:rtl/>
          <w:lang w:eastAsia="en-US"/>
        </w:rPr>
        <w:t xml:space="preserve">ישראל </w:t>
      </w:r>
      <w:r w:rsidR="00803BD9" w:rsidRPr="00905150">
        <w:rPr>
          <w:rFonts w:eastAsia="Calibri" w:cs="David" w:hint="cs"/>
          <w:sz w:val="24"/>
          <w:szCs w:val="24"/>
          <w:rtl/>
          <w:lang w:eastAsia="en-US"/>
        </w:rPr>
        <w:t xml:space="preserve">אשר </w:t>
      </w:r>
      <w:r w:rsidR="00905150" w:rsidRPr="00905150">
        <w:rPr>
          <w:rFonts w:eastAsia="Calibri" w:cs="David" w:hint="cs"/>
          <w:sz w:val="24"/>
          <w:szCs w:val="24"/>
          <w:rtl/>
          <w:lang w:eastAsia="en-US"/>
        </w:rPr>
        <w:t>מקבלים</w:t>
      </w:r>
      <w:r w:rsidR="00803BD9" w:rsidRPr="00905150">
        <w:rPr>
          <w:rFonts w:eastAsia="Calibri" w:cs="David" w:hint="cs"/>
          <w:sz w:val="24"/>
          <w:szCs w:val="24"/>
          <w:rtl/>
          <w:lang w:eastAsia="en-US"/>
        </w:rPr>
        <w:t xml:space="preserve"> </w:t>
      </w:r>
      <w:r w:rsidR="00B720DC">
        <w:rPr>
          <w:rFonts w:eastAsia="Calibri" w:cs="David" w:hint="cs"/>
          <w:sz w:val="24"/>
          <w:szCs w:val="24"/>
          <w:rtl/>
          <w:lang w:eastAsia="en-US"/>
        </w:rPr>
        <w:t>רנטה</w:t>
      </w:r>
      <w:r w:rsidR="00803BD9" w:rsidRPr="00905150">
        <w:rPr>
          <w:rFonts w:eastAsia="Calibri" w:cs="David"/>
          <w:sz w:val="24"/>
          <w:szCs w:val="24"/>
          <w:rtl/>
          <w:lang w:eastAsia="en-US"/>
        </w:rPr>
        <w:t xml:space="preserve"> חודשית </w:t>
      </w:r>
      <w:r w:rsidR="00905150" w:rsidRPr="00905150">
        <w:rPr>
          <w:rFonts w:eastAsia="Calibri" w:cs="David" w:hint="eastAsia"/>
          <w:sz w:val="24"/>
          <w:szCs w:val="24"/>
          <w:rtl/>
          <w:lang w:eastAsia="en-US"/>
        </w:rPr>
        <w:t>מג</w:t>
      </w:r>
      <w:r w:rsidR="00803BD9" w:rsidRPr="00905150">
        <w:rPr>
          <w:rFonts w:eastAsia="Calibri" w:cs="David"/>
          <w:sz w:val="24"/>
          <w:szCs w:val="24"/>
          <w:rtl/>
          <w:lang w:eastAsia="en-US"/>
        </w:rPr>
        <w:t>רמניה בהתאם לחוק ה</w:t>
      </w:r>
      <w:r w:rsidR="00905150" w:rsidRPr="00905150">
        <w:rPr>
          <w:rFonts w:eastAsia="Calibri" w:cs="David" w:hint="eastAsia"/>
          <w:sz w:val="24"/>
          <w:szCs w:val="24"/>
          <w:rtl/>
          <w:lang w:eastAsia="en-US"/>
        </w:rPr>
        <w:t>פיצויים</w:t>
      </w:r>
      <w:r w:rsidR="00905150" w:rsidRPr="00905150">
        <w:rPr>
          <w:rFonts w:eastAsia="Calibri" w:cs="David"/>
          <w:sz w:val="24"/>
          <w:szCs w:val="24"/>
          <w:rtl/>
          <w:lang w:eastAsia="en-US"/>
        </w:rPr>
        <w:t xml:space="preserve"> </w:t>
      </w:r>
      <w:r w:rsidR="00905150" w:rsidRPr="00905150">
        <w:rPr>
          <w:rFonts w:eastAsia="Calibri" w:cs="David" w:hint="eastAsia"/>
          <w:sz w:val="24"/>
          <w:szCs w:val="24"/>
          <w:rtl/>
          <w:lang w:eastAsia="en-US"/>
        </w:rPr>
        <w:t>ה</w:t>
      </w:r>
      <w:r w:rsidR="00803BD9" w:rsidRPr="00905150">
        <w:rPr>
          <w:rFonts w:eastAsia="Calibri" w:cs="David"/>
          <w:sz w:val="24"/>
          <w:szCs w:val="24"/>
          <w:rtl/>
          <w:lang w:eastAsia="en-US"/>
        </w:rPr>
        <w:t xml:space="preserve">פדראלי </w:t>
      </w:r>
      <w:r w:rsidR="00905150" w:rsidRPr="00905150">
        <w:rPr>
          <w:rFonts w:eastAsia="Calibri" w:cs="David" w:hint="eastAsia"/>
          <w:sz w:val="24"/>
          <w:szCs w:val="24"/>
          <w:rtl/>
          <w:lang w:eastAsia="en-US"/>
        </w:rPr>
        <w:t>הגרמני</w:t>
      </w:r>
      <w:r w:rsidR="00803BD9" w:rsidRPr="00905150">
        <w:rPr>
          <w:rFonts w:eastAsia="Calibri" w:cs="David"/>
          <w:sz w:val="24"/>
          <w:szCs w:val="24"/>
          <w:rtl/>
          <w:lang w:eastAsia="en-US"/>
        </w:rPr>
        <w:t xml:space="preserve"> (</w:t>
      </w:r>
      <w:r w:rsidR="00803BD9" w:rsidRPr="00905150">
        <w:rPr>
          <w:rFonts w:eastAsia="Calibri" w:cs="David"/>
          <w:sz w:val="24"/>
          <w:szCs w:val="24"/>
          <w:lang w:eastAsia="en-US"/>
        </w:rPr>
        <w:t>BEG</w:t>
      </w:r>
      <w:r w:rsidR="00803BD9" w:rsidRPr="00905150">
        <w:rPr>
          <w:rFonts w:eastAsia="Calibri" w:cs="David"/>
          <w:sz w:val="24"/>
          <w:szCs w:val="24"/>
          <w:rtl/>
          <w:lang w:eastAsia="en-US"/>
        </w:rPr>
        <w:t>)</w:t>
      </w:r>
      <w:r w:rsidR="00813332">
        <w:rPr>
          <w:rFonts w:eastAsia="Calibri" w:cs="David" w:hint="cs"/>
          <w:sz w:val="24"/>
          <w:szCs w:val="24"/>
          <w:rtl/>
          <w:lang w:eastAsia="en-US"/>
        </w:rPr>
        <w:t xml:space="preserve"> בהיותם משתייכים לחוג השפה והתרבות הגרמנית</w:t>
      </w:r>
      <w:r w:rsidR="004F718C">
        <w:rPr>
          <w:rFonts w:ascii="David" w:hAnsi="David" w:cs="David" w:hint="cs"/>
          <w:sz w:val="24"/>
          <w:szCs w:val="24"/>
          <w:rtl/>
        </w:rPr>
        <w:t>, ואשר הוכרו בעבר לפי חוק נכי רדיפות הנאצים, התשי"ז-1957.</w:t>
      </w:r>
    </w:p>
    <w:p w14:paraId="42533D1A" w14:textId="3D2C04A0" w:rsidR="00513F64" w:rsidRDefault="00FB326F" w:rsidP="002814FE">
      <w:pPr>
        <w:bidi/>
        <w:spacing w:before="240" w:after="240"/>
        <w:jc w:val="both"/>
        <w:rPr>
          <w:rFonts w:ascii="David" w:hAnsi="David" w:cs="David"/>
          <w:sz w:val="24"/>
          <w:szCs w:val="24"/>
          <w:rtl/>
        </w:rPr>
      </w:pPr>
      <w:r w:rsidRPr="00690706">
        <w:rPr>
          <w:rFonts w:ascii="David" w:hAnsi="David" w:cs="David" w:hint="eastAsia"/>
          <w:sz w:val="24"/>
          <w:szCs w:val="24"/>
          <w:rtl/>
        </w:rPr>
        <w:t>בהתאם</w:t>
      </w:r>
      <w:r w:rsidRPr="00690706">
        <w:rPr>
          <w:rFonts w:ascii="David" w:hAnsi="David" w:cs="David"/>
          <w:sz w:val="24"/>
          <w:szCs w:val="24"/>
          <w:rtl/>
        </w:rPr>
        <w:t xml:space="preserve"> </w:t>
      </w:r>
      <w:r w:rsidR="004F718C">
        <w:rPr>
          <w:rFonts w:ascii="David" w:hAnsi="David" w:cs="David" w:hint="cs"/>
          <w:sz w:val="24"/>
          <w:szCs w:val="24"/>
          <w:rtl/>
        </w:rPr>
        <w:t>ל</w:t>
      </w:r>
      <w:r w:rsidR="00513F64">
        <w:rPr>
          <w:rFonts w:ascii="David" w:hAnsi="David" w:cs="David" w:hint="cs"/>
          <w:sz w:val="24"/>
          <w:szCs w:val="24"/>
          <w:rtl/>
        </w:rPr>
        <w:t>הסדר חדש ומיטיב של הרשות לזכויות ניצולי שואה</w:t>
      </w:r>
      <w:r w:rsidR="00513F64">
        <w:rPr>
          <w:rStyle w:val="FootnoteReference"/>
          <w:rFonts w:ascii="David" w:hAnsi="David" w:cs="David"/>
          <w:sz w:val="24"/>
          <w:szCs w:val="24"/>
          <w:rtl/>
        </w:rPr>
        <w:footnoteReference w:id="1"/>
      </w:r>
      <w:r w:rsidR="00614307">
        <w:rPr>
          <w:rFonts w:ascii="David" w:hAnsi="David" w:cs="David" w:hint="cs"/>
          <w:sz w:val="24"/>
          <w:szCs w:val="24"/>
          <w:rtl/>
        </w:rPr>
        <w:t>,</w:t>
      </w:r>
      <w:r w:rsidR="004F718C" w:rsidRPr="004F718C">
        <w:rPr>
          <w:rFonts w:ascii="David" w:hAnsi="David" w:cs="David" w:hint="cs"/>
          <w:sz w:val="24"/>
          <w:szCs w:val="24"/>
          <w:rtl/>
        </w:rPr>
        <w:t xml:space="preserve"> </w:t>
      </w:r>
      <w:r w:rsidR="002814FE">
        <w:rPr>
          <w:rFonts w:ascii="David" w:hAnsi="David" w:cs="David" w:hint="cs"/>
          <w:szCs w:val="24"/>
          <w:rtl/>
        </w:rPr>
        <w:t>ניתנת לך האפשרות לפנות לרשות בבקשה להכיר במחלות נוספות כקשורות לשואה ובבקשה להעלות את דרגות הנכות</w:t>
      </w:r>
      <w:r w:rsidR="00813332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0E5BF613" w14:textId="77777777" w:rsidR="00614307" w:rsidRPr="00614307" w:rsidRDefault="00813332" w:rsidP="00813332">
      <w:pPr>
        <w:bidi/>
        <w:spacing w:before="240" w:after="240"/>
        <w:jc w:val="both"/>
        <w:rPr>
          <w:rFonts w:ascii="David" w:eastAsiaTheme="minorHAnsi" w:hAnsi="David" w:cs="David"/>
          <w:sz w:val="24"/>
          <w:szCs w:val="24"/>
          <w:lang w:eastAsia="en-US"/>
        </w:rPr>
      </w:pPr>
      <w:r>
        <w:rPr>
          <w:rFonts w:ascii="David" w:hAnsi="David" w:cs="David" w:hint="cs"/>
          <w:sz w:val="24"/>
          <w:szCs w:val="24"/>
          <w:rtl/>
        </w:rPr>
        <w:t>ככל ש</w:t>
      </w:r>
      <w:r w:rsidR="00513F64">
        <w:rPr>
          <w:rFonts w:ascii="David" w:hAnsi="David" w:cs="David" w:hint="cs"/>
          <w:sz w:val="24"/>
          <w:szCs w:val="24"/>
          <w:rtl/>
        </w:rPr>
        <w:t xml:space="preserve">יימצא </w:t>
      </w:r>
      <w:r w:rsidR="004F718C" w:rsidRPr="004F718C">
        <w:rPr>
          <w:rFonts w:ascii="David" w:hAnsi="David" w:cs="David" w:hint="cs"/>
          <w:sz w:val="24"/>
          <w:szCs w:val="24"/>
          <w:rtl/>
        </w:rPr>
        <w:t>פער בין הת</w:t>
      </w:r>
      <w:r w:rsidR="00513F64">
        <w:rPr>
          <w:rFonts w:ascii="David" w:hAnsi="David" w:cs="David" w:hint="cs"/>
          <w:sz w:val="24"/>
          <w:szCs w:val="24"/>
          <w:rtl/>
        </w:rPr>
        <w:t>שלום ש</w:t>
      </w:r>
      <w:r w:rsidR="004F718C" w:rsidRPr="004F718C">
        <w:rPr>
          <w:rFonts w:ascii="David" w:hAnsi="David" w:cs="David" w:hint="cs"/>
          <w:sz w:val="24"/>
          <w:szCs w:val="24"/>
          <w:rtl/>
        </w:rPr>
        <w:t>הנך מקבל מגרמניה ובין התגמול המשולם בישראל לפי החוק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513F64">
        <w:rPr>
          <w:rFonts w:ascii="David" w:hAnsi="David" w:cs="David" w:hint="cs"/>
          <w:sz w:val="24"/>
          <w:szCs w:val="24"/>
          <w:rtl/>
        </w:rPr>
        <w:t>לדרגת הנכות שתיקבע לך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14307" w:rsidRPr="00614307">
        <w:rPr>
          <w:rFonts w:ascii="David" w:hAnsi="David" w:cs="David" w:hint="cs"/>
          <w:sz w:val="24"/>
          <w:szCs w:val="24"/>
          <w:rtl/>
        </w:rPr>
        <w:t>ישולם לך ההפרש באמצעות הרשות לזכויות ניצולי השואה.</w:t>
      </w:r>
      <w:r w:rsidR="00614307" w:rsidRPr="00614307">
        <w:rPr>
          <w:rFonts w:ascii="David" w:eastAsiaTheme="minorHAnsi" w:hAnsi="David" w:cs="David" w:hint="cs"/>
          <w:sz w:val="24"/>
          <w:szCs w:val="24"/>
          <w:rtl/>
          <w:lang w:eastAsia="en-US"/>
        </w:rPr>
        <w:t xml:space="preserve"> </w:t>
      </w:r>
    </w:p>
    <w:p w14:paraId="748EEF12" w14:textId="703E3C14" w:rsidR="00614307" w:rsidRPr="00614307" w:rsidRDefault="00614307" w:rsidP="002814FE">
      <w:pPr>
        <w:bidi/>
        <w:spacing w:before="240" w:after="24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לתשומת ליבך</w:t>
      </w:r>
      <w:r w:rsidR="008D33A1">
        <w:rPr>
          <w:rFonts w:ascii="David" w:hAnsi="David" w:cs="David" w:hint="cs"/>
          <w:sz w:val="24"/>
          <w:szCs w:val="24"/>
          <w:rtl/>
        </w:rPr>
        <w:t xml:space="preserve"> </w:t>
      </w:r>
      <w:r w:rsidR="008D33A1">
        <w:rPr>
          <w:rFonts w:ascii="David" w:hAnsi="David" w:cs="David"/>
          <w:sz w:val="24"/>
          <w:szCs w:val="24"/>
          <w:rtl/>
        </w:rPr>
        <w:t>–</w:t>
      </w:r>
      <w:r w:rsidR="008D33A1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</w:t>
      </w:r>
      <w:r w:rsidR="004C6749">
        <w:rPr>
          <w:rFonts w:ascii="David" w:hAnsi="David" w:cs="David" w:hint="cs"/>
          <w:sz w:val="24"/>
          <w:szCs w:val="24"/>
          <w:rtl/>
        </w:rPr>
        <w:t xml:space="preserve">סכום ישולם </w:t>
      </w:r>
      <w:r w:rsidR="0074715B">
        <w:rPr>
          <w:rFonts w:ascii="David" w:hAnsi="David" w:cs="David" w:hint="cs"/>
          <w:sz w:val="24"/>
          <w:szCs w:val="24"/>
          <w:rtl/>
        </w:rPr>
        <w:t>בשקלים</w:t>
      </w:r>
      <w:r w:rsidR="008D33A1">
        <w:rPr>
          <w:rFonts w:ascii="David" w:hAnsi="David" w:cs="David" w:hint="cs"/>
          <w:sz w:val="24"/>
          <w:szCs w:val="24"/>
          <w:rtl/>
        </w:rPr>
        <w:t xml:space="preserve"> חדשים.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2814FE" w:rsidRPr="005B30EA">
        <w:rPr>
          <w:rFonts w:ascii="David" w:hAnsi="David" w:cs="David"/>
          <w:szCs w:val="24"/>
          <w:rtl/>
        </w:rPr>
        <w:t xml:space="preserve">המרת </w:t>
      </w:r>
      <w:r w:rsidR="002814FE">
        <w:rPr>
          <w:rFonts w:ascii="David" w:hAnsi="David" w:cs="David" w:hint="cs"/>
          <w:szCs w:val="24"/>
          <w:rtl/>
        </w:rPr>
        <w:t>ה</w:t>
      </w:r>
      <w:r w:rsidR="002814FE" w:rsidRPr="005B30EA">
        <w:rPr>
          <w:rFonts w:ascii="David" w:hAnsi="David" w:cs="David"/>
          <w:szCs w:val="24"/>
          <w:rtl/>
        </w:rPr>
        <w:t>סכו</w:t>
      </w:r>
      <w:r w:rsidR="002814FE">
        <w:rPr>
          <w:rFonts w:ascii="David" w:hAnsi="David" w:cs="David" w:hint="cs"/>
          <w:szCs w:val="24"/>
          <w:rtl/>
        </w:rPr>
        <w:t>ם</w:t>
      </w:r>
      <w:r w:rsidR="002814FE" w:rsidRPr="005B30EA">
        <w:rPr>
          <w:rFonts w:ascii="David" w:hAnsi="David" w:cs="David"/>
          <w:szCs w:val="24"/>
          <w:rtl/>
        </w:rPr>
        <w:t xml:space="preserve"> מאירו לש"ח תבוצע לפי שער החליפין היציג הידוע נכון לעד שלושה ימים ל</w:t>
      </w:r>
      <w:r w:rsidR="002814FE">
        <w:rPr>
          <w:rFonts w:ascii="David" w:hAnsi="David" w:cs="David"/>
          <w:szCs w:val="24"/>
          <w:rtl/>
        </w:rPr>
        <w:t xml:space="preserve">פני העברת התשלום </w:t>
      </w:r>
      <w:r w:rsidR="002814FE" w:rsidRPr="005B30EA">
        <w:rPr>
          <w:rFonts w:ascii="David" w:hAnsi="David" w:cs="David"/>
          <w:szCs w:val="24"/>
          <w:rtl/>
        </w:rPr>
        <w:t xml:space="preserve">או שני ימי עסקים לפני העברת התשלום, המוקדם </w:t>
      </w:r>
      <w:proofErr w:type="spellStart"/>
      <w:r w:rsidR="002814FE" w:rsidRPr="005B30EA">
        <w:rPr>
          <w:rFonts w:ascii="David" w:hAnsi="David" w:cs="David"/>
          <w:szCs w:val="24"/>
          <w:rtl/>
        </w:rPr>
        <w:t>מביניהם</w:t>
      </w:r>
      <w:proofErr w:type="spellEnd"/>
      <w:r w:rsidR="002814FE">
        <w:rPr>
          <w:rFonts w:ascii="David" w:hAnsi="David" w:cs="David" w:hint="cs"/>
          <w:szCs w:val="24"/>
          <w:rtl/>
        </w:rPr>
        <w:t>.</w:t>
      </w:r>
    </w:p>
    <w:p w14:paraId="2A767269" w14:textId="6ACDE190" w:rsidR="000E6286" w:rsidRPr="000E6286" w:rsidRDefault="00FB0A6F" w:rsidP="00546A13">
      <w:pPr>
        <w:bidi/>
        <w:spacing w:after="240" w:line="276" w:lineRule="auto"/>
        <w:ind w:left="72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אני הח"מ, </w:t>
      </w:r>
      <w:r w:rsidR="002814FE">
        <w:rPr>
          <w:rFonts w:ascii="David" w:hAnsi="David" w:cs="David" w:hint="cs"/>
          <w:b/>
          <w:bCs/>
          <w:sz w:val="24"/>
          <w:szCs w:val="24"/>
          <w:rtl/>
        </w:rPr>
        <w:t>אזרח/</w:t>
      </w:r>
      <w:proofErr w:type="spellStart"/>
      <w:r w:rsidR="002814FE">
        <w:rPr>
          <w:rFonts w:ascii="David" w:hAnsi="David" w:cs="David" w:hint="cs"/>
          <w:b/>
          <w:bCs/>
          <w:sz w:val="24"/>
          <w:szCs w:val="24"/>
          <w:rtl/>
        </w:rPr>
        <w:t>ית</w:t>
      </w:r>
      <w:proofErr w:type="spellEnd"/>
      <w:r w:rsidR="002814FE">
        <w:rPr>
          <w:rFonts w:ascii="David" w:hAnsi="David" w:cs="David" w:hint="cs"/>
          <w:b/>
          <w:bCs/>
          <w:sz w:val="24"/>
          <w:szCs w:val="24"/>
          <w:rtl/>
        </w:rPr>
        <w:t xml:space="preserve"> ו</w:t>
      </w:r>
      <w:r>
        <w:rPr>
          <w:rFonts w:ascii="David" w:hAnsi="David" w:cs="David" w:hint="cs"/>
          <w:b/>
          <w:bCs/>
          <w:sz w:val="24"/>
          <w:szCs w:val="24"/>
          <w:rtl/>
        </w:rPr>
        <w:t>תושב</w:t>
      </w:r>
      <w:r w:rsidR="004D3EC0">
        <w:rPr>
          <w:rFonts w:ascii="David" w:hAnsi="David" w:cs="David" w:hint="cs"/>
          <w:b/>
          <w:bCs/>
          <w:sz w:val="24"/>
          <w:szCs w:val="24"/>
          <w:rtl/>
        </w:rPr>
        <w:t>/ת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ישראל</w:t>
      </w:r>
      <w:r w:rsidR="00B720DC">
        <w:rPr>
          <w:rFonts w:ascii="David" w:hAnsi="David" w:cs="David" w:hint="cs"/>
          <w:b/>
          <w:bCs/>
          <w:sz w:val="24"/>
          <w:szCs w:val="24"/>
          <w:rtl/>
        </w:rPr>
        <w:t>,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מצהיר/ה בזאת כדלקמן:</w:t>
      </w:r>
    </w:p>
    <w:p w14:paraId="1D0FFD24" w14:textId="77777777" w:rsidR="000E6286" w:rsidRPr="000E6286" w:rsidRDefault="000E6286" w:rsidP="00690706">
      <w:pPr>
        <w:bidi/>
        <w:ind w:firstLine="720"/>
        <w:rPr>
          <w:rFonts w:ascii="David" w:hAnsi="David" w:cs="David"/>
          <w:sz w:val="24"/>
          <w:szCs w:val="24"/>
          <w:u w:val="single"/>
          <w:rtl/>
        </w:rPr>
      </w:pPr>
      <w:r w:rsidRPr="000E6286">
        <w:rPr>
          <w:rFonts w:ascii="David" w:hAnsi="David" w:cs="David" w:hint="cs"/>
          <w:b/>
          <w:bCs/>
          <w:sz w:val="24"/>
          <w:szCs w:val="24"/>
          <w:u w:val="single"/>
          <w:rtl/>
        </w:rPr>
        <w:t>א. פרטים אישיים</w:t>
      </w:r>
    </w:p>
    <w:tbl>
      <w:tblPr>
        <w:tblpPr w:leftFromText="180" w:rightFromText="180" w:vertAnchor="text" w:horzAnchor="margin" w:tblpXSpec="center" w:tblpY="110"/>
        <w:bidiVisual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2871"/>
        <w:gridCol w:w="4134"/>
      </w:tblGrid>
      <w:tr w:rsidR="000E6286" w:rsidRPr="008A5AA6" w14:paraId="3F4329DC" w14:textId="77777777" w:rsidTr="00000595">
        <w:trPr>
          <w:trHeight w:val="551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3" w14:textId="77777777" w:rsidR="000E6286" w:rsidRPr="008A5AA6" w:rsidRDefault="000E6286" w:rsidP="00864770">
            <w:pPr>
              <w:widowControl w:val="0"/>
              <w:spacing w:before="120" w:after="120"/>
              <w:jc w:val="right"/>
              <w:rPr>
                <w:rFonts w:ascii="Arial" w:hAnsi="Arial" w:cs="David"/>
                <w:sz w:val="24"/>
                <w:szCs w:val="24"/>
                <w:u w:val="single"/>
                <w:rtl/>
              </w:rPr>
            </w:pPr>
            <w:r w:rsidRPr="008A5AA6">
              <w:rPr>
                <w:rFonts w:ascii="Arial" w:hAnsi="Arial" w:cs="David"/>
                <w:sz w:val="24"/>
                <w:szCs w:val="24"/>
                <w:rtl/>
              </w:rPr>
              <w:t>שם משפחה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בעברית:</w:t>
            </w:r>
            <w:r w:rsidRPr="008A5AA6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DDE4" w14:textId="77777777" w:rsidR="000E6286" w:rsidRPr="008A5AA6" w:rsidRDefault="000E6286" w:rsidP="00864770">
            <w:pPr>
              <w:widowControl w:val="0"/>
              <w:spacing w:before="120" w:after="120"/>
              <w:jc w:val="right"/>
              <w:rPr>
                <w:rFonts w:ascii="Arial" w:hAnsi="Arial" w:cs="David"/>
                <w:sz w:val="24"/>
                <w:szCs w:val="24"/>
                <w:u w:val="single"/>
                <w:rtl/>
              </w:rPr>
            </w:pPr>
            <w:r w:rsidRPr="008A5AA6">
              <w:rPr>
                <w:rFonts w:ascii="Arial" w:hAnsi="Arial" w:cs="David"/>
                <w:sz w:val="24"/>
                <w:szCs w:val="24"/>
                <w:rtl/>
              </w:rPr>
              <w:t>שם פר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טי בעברית: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33D1" w14:textId="77777777" w:rsidR="000E6286" w:rsidRDefault="000E6286" w:rsidP="00864770">
            <w:pPr>
              <w:widowControl w:val="0"/>
              <w:spacing w:before="120" w:after="120"/>
              <w:jc w:val="right"/>
              <w:rPr>
                <w:rFonts w:ascii="Arial" w:hAnsi="Arial" w:cs="David"/>
                <w:sz w:val="24"/>
                <w:szCs w:val="24"/>
                <w:rtl/>
              </w:rPr>
            </w:pPr>
            <w:r w:rsidRPr="008A5AA6">
              <w:rPr>
                <w:rFonts w:ascii="Arial" w:hAnsi="Arial" w:cs="David"/>
                <w:sz w:val="24"/>
                <w:szCs w:val="24"/>
                <w:rtl/>
              </w:rPr>
              <w:t>מספר זהות:</w:t>
            </w:r>
          </w:p>
          <w:p w14:paraId="6C02B769" w14:textId="77777777" w:rsidR="000E6286" w:rsidRPr="008A5AA6" w:rsidRDefault="000E6286" w:rsidP="00864770">
            <w:pPr>
              <w:widowControl w:val="0"/>
              <w:spacing w:before="120" w:after="120"/>
              <w:jc w:val="right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0E6286" w:rsidRPr="008A5AA6" w14:paraId="1B4E2F25" w14:textId="77777777" w:rsidTr="00000595">
        <w:trPr>
          <w:trHeight w:val="551"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BA5C" w14:textId="77777777" w:rsidR="000E6286" w:rsidRPr="008A5AA6" w:rsidRDefault="000E6286" w:rsidP="00864770">
            <w:pPr>
              <w:widowControl w:val="0"/>
              <w:spacing w:before="120" w:after="120"/>
              <w:jc w:val="right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שם משפחה בלועזית: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224E" w14:textId="77777777" w:rsidR="000E6286" w:rsidRDefault="000E6286" w:rsidP="00864770">
            <w:pPr>
              <w:widowControl w:val="0"/>
              <w:spacing w:before="120" w:after="120"/>
              <w:jc w:val="right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שם פרטי בלועזית:</w:t>
            </w:r>
          </w:p>
          <w:p w14:paraId="7CB3DDBA" w14:textId="77777777" w:rsidR="000E6286" w:rsidRPr="008A5AA6" w:rsidRDefault="000E6286" w:rsidP="00864770">
            <w:pPr>
              <w:widowControl w:val="0"/>
              <w:spacing w:before="120" w:after="120"/>
              <w:jc w:val="right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</w:tbl>
    <w:tbl>
      <w:tblPr>
        <w:bidiVisual/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161"/>
        <w:gridCol w:w="2336"/>
        <w:gridCol w:w="2154"/>
        <w:gridCol w:w="1998"/>
      </w:tblGrid>
      <w:tr w:rsidR="003F7508" w:rsidRPr="008A5AA6" w14:paraId="0D72538E" w14:textId="77777777" w:rsidTr="00E32B43">
        <w:trPr>
          <w:cantSplit/>
          <w:trHeight w:val="84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CB62" w14:textId="77777777" w:rsidR="003F7508" w:rsidRPr="008A5AA6" w:rsidRDefault="003F7508" w:rsidP="00E32B43">
            <w:pPr>
              <w:widowControl w:val="0"/>
              <w:spacing w:before="60" w:after="180" w:line="360" w:lineRule="auto"/>
              <w:jc w:val="right"/>
              <w:rPr>
                <w:rFonts w:ascii="Arial" w:hAnsi="Arial" w:cs="David"/>
                <w:sz w:val="24"/>
                <w:szCs w:val="24"/>
                <w:u w:val="single"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רחוב: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3E3F" w14:textId="77777777" w:rsidR="003F7508" w:rsidRPr="008A5AA6" w:rsidRDefault="003F7508" w:rsidP="00E32B43">
            <w:pPr>
              <w:widowControl w:val="0"/>
              <w:spacing w:before="60" w:after="180" w:line="360" w:lineRule="auto"/>
              <w:jc w:val="right"/>
              <w:rPr>
                <w:rFonts w:ascii="Arial" w:hAnsi="Arial" w:cs="David"/>
                <w:sz w:val="24"/>
                <w:szCs w:val="24"/>
                <w:u w:val="single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מס' בית: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FA50" w14:textId="77777777" w:rsidR="003F7508" w:rsidRPr="008A5AA6" w:rsidRDefault="003F7508" w:rsidP="00E32B43">
            <w:pPr>
              <w:widowControl w:val="0"/>
              <w:spacing w:before="60" w:after="180" w:line="360" w:lineRule="auto"/>
              <w:jc w:val="right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כניסה: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999E" w14:textId="77777777" w:rsidR="003F7508" w:rsidRDefault="003F7508" w:rsidP="00E32B43">
            <w:pPr>
              <w:widowControl w:val="0"/>
              <w:spacing w:before="60" w:after="180" w:line="360" w:lineRule="auto"/>
              <w:jc w:val="right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מס' דירה: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11F9" w14:textId="77777777" w:rsidR="003F7508" w:rsidRDefault="003F7508" w:rsidP="00E32B43">
            <w:pPr>
              <w:widowControl w:val="0"/>
              <w:spacing w:before="60" w:after="180" w:line="360" w:lineRule="auto"/>
              <w:jc w:val="right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ישוב/עיר:</w:t>
            </w:r>
          </w:p>
        </w:tc>
      </w:tr>
      <w:tr w:rsidR="003F7508" w:rsidRPr="008A5AA6" w14:paraId="7FE5F729" w14:textId="77777777" w:rsidTr="00E32B43">
        <w:trPr>
          <w:trHeight w:val="393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16BF" w14:textId="77777777" w:rsidR="003F7508" w:rsidRPr="008A5AA6" w:rsidRDefault="003F7508" w:rsidP="00E32B43">
            <w:pPr>
              <w:widowControl w:val="0"/>
              <w:bidi/>
              <w:spacing w:before="60" w:after="18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מיקוד: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8503" w14:textId="77777777" w:rsidR="003F7508" w:rsidRPr="008A5AA6" w:rsidRDefault="003F7508" w:rsidP="00E32B43">
            <w:pPr>
              <w:widowControl w:val="0"/>
              <w:spacing w:before="60" w:after="180" w:line="360" w:lineRule="auto"/>
              <w:jc w:val="right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טלפון: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A605" w14:textId="77777777" w:rsidR="003F7508" w:rsidRDefault="003F7508" w:rsidP="00E32B43">
            <w:pPr>
              <w:widowControl w:val="0"/>
              <w:spacing w:before="60" w:after="180" w:line="360" w:lineRule="auto"/>
              <w:jc w:val="right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מספר טלפון נוסף:</w:t>
            </w:r>
          </w:p>
        </w:tc>
      </w:tr>
    </w:tbl>
    <w:p w14:paraId="21735A9C" w14:textId="77777777" w:rsidR="00864770" w:rsidRDefault="00864770" w:rsidP="00690706">
      <w:pPr>
        <w:pStyle w:val="ListParagraph"/>
        <w:bidi/>
        <w:ind w:left="28" w:firstLine="692"/>
        <w:contextualSpacing w:val="0"/>
        <w:rPr>
          <w:rFonts w:ascii="David" w:hAnsi="David" w:cs="David"/>
          <w:b/>
          <w:bCs/>
          <w:sz w:val="24"/>
          <w:szCs w:val="24"/>
          <w:u w:val="single"/>
        </w:rPr>
      </w:pPr>
    </w:p>
    <w:p w14:paraId="6167E70A" w14:textId="77777777" w:rsidR="00227CE3" w:rsidRDefault="00227CE3" w:rsidP="00227CE3">
      <w:pPr>
        <w:pStyle w:val="ListParagraph"/>
        <w:bidi/>
        <w:ind w:left="28" w:firstLine="692"/>
        <w:contextualSpacing w:val="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ב. פרטים אודות קצבאות מגרמניה</w:t>
      </w:r>
    </w:p>
    <w:p w14:paraId="6A1758B3" w14:textId="77777777" w:rsidR="00227CE3" w:rsidRDefault="00227CE3" w:rsidP="00227CE3">
      <w:pPr>
        <w:pStyle w:val="ListParagraph"/>
        <w:bidi/>
        <w:ind w:left="28" w:firstLine="692"/>
        <w:contextualSpacing w:val="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tbl>
      <w:tblPr>
        <w:tblpPr w:leftFromText="180" w:rightFromText="180" w:vertAnchor="text" w:horzAnchor="margin" w:tblpXSpec="center" w:tblpY="110"/>
        <w:bidiVisual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7"/>
      </w:tblGrid>
      <w:tr w:rsidR="00227CE3" w14:paraId="04028393" w14:textId="77777777" w:rsidTr="00CA3C4F">
        <w:trPr>
          <w:trHeight w:val="551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C4B7" w14:textId="77777777" w:rsidR="00227CE3" w:rsidRDefault="00227CE3" w:rsidP="00CA3C4F">
            <w:pPr>
              <w:widowControl w:val="0"/>
              <w:bidi/>
              <w:spacing w:before="120" w:after="120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אני מקבל/ת </w:t>
            </w:r>
            <w:r w:rsidRPr="00A75031">
              <w:rPr>
                <w:rFonts w:eastAsia="Calibri" w:cs="David"/>
                <w:sz w:val="24"/>
                <w:szCs w:val="24"/>
                <w:rtl/>
                <w:lang w:eastAsia="en-US"/>
              </w:rPr>
              <w:t xml:space="preserve">קצבה חודשית </w:t>
            </w:r>
            <w:r>
              <w:rPr>
                <w:rFonts w:eastAsia="Calibri" w:cs="David" w:hint="cs"/>
                <w:sz w:val="24"/>
                <w:szCs w:val="24"/>
                <w:rtl/>
                <w:lang w:eastAsia="en-US"/>
              </w:rPr>
              <w:t>מ</w:t>
            </w:r>
            <w:r w:rsidRPr="00A75031">
              <w:rPr>
                <w:rFonts w:eastAsia="Calibri" w:cs="David"/>
                <w:sz w:val="24"/>
                <w:szCs w:val="24"/>
                <w:rtl/>
                <w:lang w:eastAsia="en-US"/>
              </w:rPr>
              <w:t>גרמניה, בהתאם לחוק ה</w:t>
            </w:r>
            <w:r>
              <w:rPr>
                <w:rFonts w:eastAsia="Calibri" w:cs="David" w:hint="cs"/>
                <w:sz w:val="24"/>
                <w:szCs w:val="24"/>
                <w:rtl/>
                <w:lang w:eastAsia="en-US"/>
              </w:rPr>
              <w:t>פיצויים הגרמני</w:t>
            </w:r>
            <w:r w:rsidRPr="00A75031">
              <w:rPr>
                <w:rFonts w:eastAsia="Calibri" w:cs="David"/>
                <w:sz w:val="24"/>
                <w:szCs w:val="24"/>
                <w:rtl/>
                <w:lang w:eastAsia="en-US"/>
              </w:rPr>
              <w:t xml:space="preserve"> (</w:t>
            </w:r>
            <w:r w:rsidRPr="00A75031">
              <w:rPr>
                <w:rFonts w:eastAsia="Calibri" w:cs="David"/>
                <w:sz w:val="24"/>
                <w:szCs w:val="24"/>
                <w:lang w:eastAsia="en-US"/>
              </w:rPr>
              <w:t>BEG</w:t>
            </w:r>
            <w:r w:rsidRPr="00A75031">
              <w:rPr>
                <w:rFonts w:eastAsia="Calibri" w:cs="David"/>
                <w:sz w:val="24"/>
                <w:szCs w:val="24"/>
                <w:rtl/>
                <w:lang w:eastAsia="en-US"/>
              </w:rPr>
              <w:t>)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: כן / לא</w:t>
            </w:r>
            <w:r w:rsidR="00813332">
              <w:rPr>
                <w:rFonts w:ascii="Arial" w:hAnsi="Arial" w:cs="David" w:hint="cs"/>
                <w:sz w:val="24"/>
                <w:szCs w:val="24"/>
                <w:rtl/>
              </w:rPr>
              <w:t>, וזאת החל משנת __________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</w:t>
            </w:r>
          </w:p>
          <w:p w14:paraId="2C57B0B6" w14:textId="77777777" w:rsidR="00227CE3" w:rsidRDefault="00227CE3" w:rsidP="00CA3C4F">
            <w:pPr>
              <w:widowControl w:val="0"/>
              <w:bidi/>
              <w:spacing w:before="120" w:after="120"/>
              <w:rPr>
                <w:rFonts w:ascii="Arial" w:hAnsi="Arial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סכום הרנטה החודשית: ______________</w:t>
            </w:r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64770">
              <w:rPr>
                <w:rFonts w:ascii="Arial" w:hAnsi="Arial" w:cs="David" w:hint="cs"/>
                <w:sz w:val="24"/>
                <w:szCs w:val="24"/>
                <w:rtl/>
              </w:rPr>
              <w:t>(אירו)</w:t>
            </w:r>
          </w:p>
          <w:p w14:paraId="3B230A1D" w14:textId="77777777" w:rsidR="00227CE3" w:rsidRDefault="00227CE3" w:rsidP="00813332">
            <w:pPr>
              <w:widowControl w:val="0"/>
              <w:spacing w:before="120" w:after="120"/>
              <w:jc w:val="right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דרגת הנכות</w:t>
            </w:r>
            <w:r w:rsidR="00813332">
              <w:rPr>
                <w:rFonts w:ascii="Arial" w:hAnsi="Arial" w:cs="David" w:hint="cs"/>
                <w:sz w:val="24"/>
                <w:szCs w:val="24"/>
                <w:rtl/>
              </w:rPr>
              <w:t xml:space="preserve"> שנקבעה לי בגרמניה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:  %______________ </w:t>
            </w:r>
          </w:p>
          <w:p w14:paraId="4A47C5C3" w14:textId="77777777" w:rsidR="00227CE3" w:rsidRDefault="00227CE3" w:rsidP="00CA3C4F">
            <w:pPr>
              <w:widowControl w:val="0"/>
              <w:spacing w:before="120" w:after="120"/>
              <w:jc w:val="right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רשימת מחלות מוכרות</w:t>
            </w:r>
            <w:r w:rsidR="00813332">
              <w:rPr>
                <w:rFonts w:ascii="Arial" w:hAnsi="Arial" w:cs="David" w:hint="cs"/>
                <w:sz w:val="24"/>
                <w:szCs w:val="24"/>
                <w:rtl/>
              </w:rPr>
              <w:t xml:space="preserve"> בגרמניה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____________________________________________________</w:t>
            </w:r>
          </w:p>
          <w:p w14:paraId="3E7AB1C4" w14:textId="63B72076" w:rsidR="00227CE3" w:rsidRDefault="00227CE3" w:rsidP="00BA0BD1">
            <w:pPr>
              <w:widowControl w:val="0"/>
              <w:spacing w:before="120" w:after="120"/>
              <w:jc w:val="right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הטבות נלוות לתגמול (כגון: טיפול רפואי, הבראה) ________________________</w:t>
            </w:r>
            <w:r w:rsidR="006607A3">
              <w:rPr>
                <w:rFonts w:ascii="Arial" w:hAnsi="Arial" w:cs="David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AE7441E" w14:textId="77777777" w:rsidR="009C555C" w:rsidRPr="003601CA" w:rsidRDefault="003601CA" w:rsidP="003601CA">
      <w:pPr>
        <w:bidi/>
        <w:spacing w:before="100" w:beforeAutospacing="1" w:after="100" w:afterAutospacing="1"/>
        <w:ind w:firstLine="72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ג. מסמכים אשר יש לצרף</w:t>
      </w:r>
    </w:p>
    <w:p w14:paraId="752D1B1F" w14:textId="77777777" w:rsidR="00EF24BF" w:rsidRPr="0022479E" w:rsidRDefault="009C555C" w:rsidP="0022479E">
      <w:pPr>
        <w:pStyle w:val="ListParagraph"/>
        <w:numPr>
          <w:ilvl w:val="1"/>
          <w:numId w:val="14"/>
        </w:numPr>
        <w:bidi/>
        <w:spacing w:before="120" w:line="360" w:lineRule="auto"/>
        <w:rPr>
          <w:rFonts w:ascii="David" w:hAnsi="David" w:cs="David"/>
          <w:sz w:val="24"/>
          <w:szCs w:val="24"/>
          <w:rtl/>
        </w:rPr>
      </w:pPr>
      <w:r w:rsidRPr="0022479E">
        <w:rPr>
          <w:rFonts w:ascii="David" w:hAnsi="David" w:cs="David" w:hint="cs"/>
          <w:sz w:val="24"/>
          <w:szCs w:val="24"/>
          <w:rtl/>
        </w:rPr>
        <w:t xml:space="preserve">אם קיים אפוטרופוס, יש לצרף צו מינוי </w:t>
      </w:r>
      <w:r w:rsidR="00166555" w:rsidRPr="0022479E">
        <w:rPr>
          <w:rFonts w:ascii="David" w:hAnsi="David" w:cs="David" w:hint="cs"/>
          <w:sz w:val="24"/>
          <w:szCs w:val="24"/>
          <w:rtl/>
        </w:rPr>
        <w:t>בתוקף</w:t>
      </w:r>
      <w:r w:rsidRPr="0022479E">
        <w:rPr>
          <w:rFonts w:ascii="David" w:hAnsi="David" w:cs="David" w:hint="cs"/>
          <w:sz w:val="24"/>
          <w:szCs w:val="24"/>
          <w:rtl/>
        </w:rPr>
        <w:t>.</w:t>
      </w:r>
    </w:p>
    <w:p w14:paraId="5E766780" w14:textId="77777777" w:rsidR="00F15751" w:rsidRPr="0022479E" w:rsidRDefault="0022479E" w:rsidP="002D0F1A">
      <w:pPr>
        <w:pStyle w:val="ListParagraph"/>
        <w:numPr>
          <w:ilvl w:val="1"/>
          <w:numId w:val="14"/>
        </w:numPr>
        <w:bidi/>
        <w:spacing w:before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2479E">
        <w:rPr>
          <w:rFonts w:ascii="David" w:hAnsi="David" w:cs="David" w:hint="cs"/>
          <w:sz w:val="24"/>
          <w:szCs w:val="24"/>
          <w:rtl/>
        </w:rPr>
        <w:t>א</w:t>
      </w:r>
      <w:r w:rsidR="00EF24BF" w:rsidRPr="0022479E">
        <w:rPr>
          <w:rFonts w:ascii="David" w:hAnsi="David" w:cs="David" w:hint="cs"/>
          <w:sz w:val="24"/>
          <w:szCs w:val="24"/>
          <w:rtl/>
        </w:rPr>
        <w:t xml:space="preserve">ישור </w:t>
      </w:r>
      <w:r w:rsidR="00EF24BF" w:rsidRPr="0022479E">
        <w:rPr>
          <w:rFonts w:ascii="David" w:hAnsi="David" w:cs="David" w:hint="eastAsia"/>
          <w:sz w:val="24"/>
          <w:szCs w:val="24"/>
          <w:u w:val="single"/>
          <w:rtl/>
        </w:rPr>
        <w:t>עדכני</w:t>
      </w:r>
      <w:r w:rsidR="00EF24BF" w:rsidRPr="0022479E">
        <w:rPr>
          <w:rFonts w:ascii="David" w:hAnsi="David" w:cs="David" w:hint="cs"/>
          <w:sz w:val="24"/>
          <w:szCs w:val="24"/>
          <w:rtl/>
        </w:rPr>
        <w:t xml:space="preserve"> על גובה הרנטה מגרמניה</w:t>
      </w:r>
      <w:r w:rsidR="00C67E7C">
        <w:rPr>
          <w:rFonts w:ascii="David" w:hAnsi="David" w:cs="David" w:hint="cs"/>
          <w:sz w:val="24"/>
          <w:szCs w:val="24"/>
          <w:rtl/>
        </w:rPr>
        <w:t xml:space="preserve"> </w:t>
      </w:r>
      <w:r w:rsidR="00EF24BF" w:rsidRPr="0022479E">
        <w:rPr>
          <w:rFonts w:ascii="David" w:hAnsi="David" w:cs="David" w:hint="cs"/>
          <w:sz w:val="24"/>
          <w:szCs w:val="24"/>
          <w:rtl/>
        </w:rPr>
        <w:t xml:space="preserve">כפי שנשלח </w:t>
      </w:r>
      <w:r w:rsidR="00864770" w:rsidRPr="0022479E">
        <w:rPr>
          <w:rFonts w:ascii="David" w:hAnsi="David" w:cs="David" w:hint="cs"/>
          <w:sz w:val="24"/>
          <w:szCs w:val="24"/>
          <w:rtl/>
        </w:rPr>
        <w:t>אליך מרשויות הפיצויים של גרמניה</w:t>
      </w:r>
      <w:r w:rsidR="00EF24BF" w:rsidRPr="0022479E">
        <w:rPr>
          <w:rFonts w:ascii="David" w:hAnsi="David" w:cs="David" w:hint="cs"/>
          <w:sz w:val="24"/>
          <w:szCs w:val="24"/>
          <w:rtl/>
        </w:rPr>
        <w:t>.</w:t>
      </w:r>
    </w:p>
    <w:p w14:paraId="7F6D816C" w14:textId="77777777" w:rsidR="00FB326F" w:rsidRDefault="00FB326F" w:rsidP="00337999">
      <w:pPr>
        <w:bidi/>
        <w:spacing w:before="120" w:line="360" w:lineRule="auto"/>
        <w:ind w:left="1440" w:hanging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לתשומת ליבך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ללא צירוף המסמ</w:t>
      </w:r>
      <w:r w:rsidR="00337999">
        <w:rPr>
          <w:rFonts w:ascii="David" w:hAnsi="David" w:cs="David" w:hint="cs"/>
          <w:sz w:val="24"/>
          <w:szCs w:val="24"/>
          <w:rtl/>
        </w:rPr>
        <w:t>כים</w:t>
      </w:r>
      <w:r>
        <w:rPr>
          <w:rFonts w:ascii="David" w:hAnsi="David" w:cs="David" w:hint="cs"/>
          <w:sz w:val="24"/>
          <w:szCs w:val="24"/>
          <w:rtl/>
        </w:rPr>
        <w:t xml:space="preserve"> לא ניתן יהיה לטפל בבקשה.</w:t>
      </w:r>
    </w:p>
    <w:p w14:paraId="270B09F7" w14:textId="77777777" w:rsidR="00543E53" w:rsidRDefault="00543E53" w:rsidP="00227CE3">
      <w:pPr>
        <w:pStyle w:val="ListParagraph"/>
        <w:numPr>
          <w:ilvl w:val="1"/>
          <w:numId w:val="14"/>
        </w:numPr>
        <w:bidi/>
        <w:spacing w:before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צילום מלא של תעודת הזהות (כולל הספח).</w:t>
      </w:r>
    </w:p>
    <w:p w14:paraId="6D8A1AC6" w14:textId="77777777" w:rsidR="00FB0A6F" w:rsidRPr="00FB0A6F" w:rsidRDefault="00227CE3" w:rsidP="00614307">
      <w:pPr>
        <w:bidi/>
        <w:spacing w:before="100" w:beforeAutospacing="1" w:after="100" w:afterAutospacing="1" w:line="360" w:lineRule="auto"/>
        <w:ind w:firstLine="720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ד</w:t>
      </w:r>
      <w:r w:rsidR="00FB0A6F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. </w:t>
      </w:r>
      <w:r w:rsidR="00FB0A6F" w:rsidRPr="00FB0A6F">
        <w:rPr>
          <w:rFonts w:ascii="David" w:hAnsi="David" w:cs="David"/>
          <w:b/>
          <w:bCs/>
          <w:sz w:val="24"/>
          <w:szCs w:val="24"/>
          <w:u w:val="single"/>
          <w:rtl/>
        </w:rPr>
        <w:t>חשבון בנק</w:t>
      </w:r>
    </w:p>
    <w:p w14:paraId="2B227707" w14:textId="014000A9" w:rsidR="00674A38" w:rsidRPr="00674A38" w:rsidRDefault="00674A38" w:rsidP="00000595">
      <w:pPr>
        <w:bidi/>
        <w:spacing w:before="100" w:beforeAutospacing="1" w:after="100" w:afterAutospacing="1"/>
        <w:ind w:left="720"/>
        <w:rPr>
          <w:rFonts w:ascii="David" w:hAnsi="David" w:cs="David"/>
          <w:sz w:val="24"/>
          <w:szCs w:val="24"/>
          <w:rtl/>
        </w:rPr>
      </w:pPr>
      <w:r w:rsidRPr="00674A38">
        <w:rPr>
          <w:rFonts w:ascii="David" w:hAnsi="David" w:cs="David"/>
          <w:sz w:val="24"/>
          <w:szCs w:val="24"/>
          <w:rtl/>
        </w:rPr>
        <w:t xml:space="preserve">אני מאשר/ת כי </w:t>
      </w:r>
      <w:r w:rsidR="00227CE3">
        <w:rPr>
          <w:rFonts w:ascii="David" w:hAnsi="David" w:cs="David" w:hint="cs"/>
          <w:sz w:val="24"/>
          <w:szCs w:val="24"/>
          <w:rtl/>
        </w:rPr>
        <w:t>ככל ואמצא זכאי/ת לתשלום, ההפרש</w:t>
      </w:r>
      <w:r w:rsidRPr="00674A38">
        <w:rPr>
          <w:rFonts w:ascii="David" w:hAnsi="David" w:cs="David"/>
          <w:sz w:val="24"/>
          <w:szCs w:val="24"/>
          <w:rtl/>
        </w:rPr>
        <w:t xml:space="preserve"> ישולם מדי </w:t>
      </w:r>
      <w:r>
        <w:rPr>
          <w:rFonts w:ascii="David" w:hAnsi="David" w:cs="David" w:hint="cs"/>
          <w:sz w:val="24"/>
          <w:szCs w:val="24"/>
          <w:rtl/>
        </w:rPr>
        <w:t>חודש</w:t>
      </w:r>
      <w:r w:rsidRPr="00674A38">
        <w:rPr>
          <w:rFonts w:ascii="David" w:hAnsi="David" w:cs="David"/>
          <w:sz w:val="24"/>
          <w:szCs w:val="24"/>
          <w:rtl/>
        </w:rPr>
        <w:t xml:space="preserve"> לחשבון הבנק שפרטיו </w:t>
      </w:r>
      <w:r w:rsidR="00D45ABD">
        <w:rPr>
          <w:rFonts w:ascii="David" w:hAnsi="David" w:cs="David" w:hint="cs"/>
          <w:sz w:val="24"/>
          <w:szCs w:val="24"/>
          <w:rtl/>
        </w:rPr>
        <w:t>ידועים ל</w:t>
      </w:r>
      <w:r>
        <w:rPr>
          <w:rFonts w:ascii="David" w:hAnsi="David" w:cs="David" w:hint="cs"/>
          <w:sz w:val="24"/>
          <w:szCs w:val="24"/>
          <w:rtl/>
        </w:rPr>
        <w:t>רשות לזכויות ניצולי השואה.</w:t>
      </w:r>
    </w:p>
    <w:p w14:paraId="643D231A" w14:textId="77777777" w:rsidR="00FB0A6F" w:rsidRPr="00FB0A6F" w:rsidRDefault="00614307" w:rsidP="00674A38">
      <w:pPr>
        <w:bidi/>
        <w:spacing w:before="100" w:beforeAutospacing="1" w:after="100" w:afterAutospacing="1"/>
        <w:ind w:firstLine="720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ה</w:t>
      </w:r>
      <w:r w:rsidR="00FB0A6F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. </w:t>
      </w:r>
      <w:r w:rsidR="00FB0A6F" w:rsidRPr="00FB0A6F">
        <w:rPr>
          <w:rFonts w:ascii="David" w:hAnsi="David" w:cs="David"/>
          <w:b/>
          <w:bCs/>
          <w:sz w:val="24"/>
          <w:szCs w:val="24"/>
          <w:u w:val="single"/>
          <w:rtl/>
        </w:rPr>
        <w:t>הצהרה</w:t>
      </w:r>
    </w:p>
    <w:p w14:paraId="18789B4D" w14:textId="77777777" w:rsidR="00FB0A6F" w:rsidRDefault="00FB0A6F" w:rsidP="0024446D">
      <w:pPr>
        <w:bidi/>
        <w:spacing w:before="100" w:beforeAutospacing="1" w:after="100" w:afterAutospacing="1"/>
        <w:ind w:firstLine="720"/>
        <w:rPr>
          <w:rFonts w:ascii="David" w:hAnsi="David" w:cs="David"/>
          <w:sz w:val="24"/>
          <w:szCs w:val="24"/>
          <w:rtl/>
        </w:rPr>
      </w:pPr>
      <w:r w:rsidRPr="00FB0A6F">
        <w:rPr>
          <w:rFonts w:ascii="David" w:hAnsi="David" w:cs="David"/>
          <w:sz w:val="24"/>
          <w:szCs w:val="24"/>
          <w:rtl/>
        </w:rPr>
        <w:t>אני מצהיר/ה כי כל הפרטים שמסרתי הינם נכונים ומלאים.</w:t>
      </w:r>
    </w:p>
    <w:p w14:paraId="65EAA04D" w14:textId="77777777" w:rsidR="00614307" w:rsidRDefault="00614307" w:rsidP="00614307">
      <w:pPr>
        <w:overflowPunct/>
        <w:autoSpaceDE/>
        <w:autoSpaceDN/>
        <w:bidi/>
        <w:adjustRightInd/>
        <w:spacing w:before="120" w:after="120" w:line="360" w:lineRule="auto"/>
        <w:ind w:left="720"/>
        <w:jc w:val="both"/>
        <w:textAlignment w:val="auto"/>
        <w:rPr>
          <w:rFonts w:ascii="David" w:eastAsiaTheme="minorHAnsi" w:hAnsi="David" w:cs="David"/>
          <w:sz w:val="24"/>
          <w:szCs w:val="24"/>
          <w:rtl/>
          <w:lang w:eastAsia="en-US"/>
        </w:rPr>
      </w:pPr>
      <w:r>
        <w:rPr>
          <w:rFonts w:ascii="David" w:eastAsiaTheme="minorHAnsi" w:hAnsi="David" w:cs="David" w:hint="cs"/>
          <w:sz w:val="24"/>
          <w:szCs w:val="24"/>
          <w:rtl/>
          <w:lang w:eastAsia="en-US"/>
        </w:rPr>
        <w:t xml:space="preserve">אני מצהיר/ה כי </w:t>
      </w:r>
      <w:r w:rsidRPr="00614307">
        <w:rPr>
          <w:rFonts w:ascii="David" w:eastAsiaTheme="minorHAnsi" w:hAnsi="David" w:cs="David" w:hint="cs"/>
          <w:sz w:val="24"/>
          <w:szCs w:val="24"/>
          <w:rtl/>
          <w:lang w:eastAsia="en-US"/>
        </w:rPr>
        <w:t>ככל שיחול שינוי בדרגת נכות</w:t>
      </w:r>
      <w:r>
        <w:rPr>
          <w:rFonts w:ascii="David" w:eastAsiaTheme="minorHAnsi" w:hAnsi="David" w:cs="David" w:hint="cs"/>
          <w:sz w:val="24"/>
          <w:szCs w:val="24"/>
          <w:rtl/>
          <w:lang w:eastAsia="en-US"/>
        </w:rPr>
        <w:t>י בגרמניה</w:t>
      </w:r>
      <w:r w:rsidR="00513F64">
        <w:rPr>
          <w:rFonts w:ascii="David" w:eastAsiaTheme="minorHAnsi" w:hAnsi="David" w:cs="David" w:hint="cs"/>
          <w:sz w:val="24"/>
          <w:szCs w:val="24"/>
          <w:rtl/>
          <w:lang w:eastAsia="en-US"/>
        </w:rPr>
        <w:t xml:space="preserve"> או בסכום זכאותי</w:t>
      </w:r>
      <w:r w:rsidRPr="00614307">
        <w:rPr>
          <w:rFonts w:ascii="David" w:eastAsiaTheme="minorHAnsi" w:hAnsi="David" w:cs="David" w:hint="cs"/>
          <w:sz w:val="24"/>
          <w:szCs w:val="24"/>
          <w:rtl/>
          <w:lang w:eastAsia="en-US"/>
        </w:rPr>
        <w:t xml:space="preserve">, </w:t>
      </w:r>
      <w:r>
        <w:rPr>
          <w:rFonts w:ascii="David" w:eastAsiaTheme="minorHAnsi" w:hAnsi="David" w:cs="David" w:hint="cs"/>
          <w:sz w:val="24"/>
          <w:szCs w:val="24"/>
          <w:rtl/>
          <w:lang w:eastAsia="en-US"/>
        </w:rPr>
        <w:t>אביא את הדבר לידיעת הרשות בהקדם האפשרי.</w:t>
      </w:r>
    </w:p>
    <w:p w14:paraId="7514A72D" w14:textId="0F2AF738" w:rsidR="008F528A" w:rsidRDefault="00EF24BF" w:rsidP="00227CE3">
      <w:pPr>
        <w:bidi/>
        <w:spacing w:before="100" w:beforeAutospacing="1" w:after="100" w:afterAutospacing="1"/>
        <w:ind w:left="7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ידוע לי כי </w:t>
      </w:r>
      <w:r w:rsidR="004225F8">
        <w:rPr>
          <w:rFonts w:ascii="David" w:hAnsi="David" w:cs="David" w:hint="cs"/>
          <w:sz w:val="24"/>
          <w:szCs w:val="24"/>
          <w:rtl/>
        </w:rPr>
        <w:t>סיוע זה ניתן</w:t>
      </w:r>
      <w:r w:rsidR="00337999">
        <w:rPr>
          <w:rFonts w:ascii="David" w:hAnsi="David" w:cs="David" w:hint="cs"/>
          <w:sz w:val="24"/>
          <w:szCs w:val="24"/>
          <w:rtl/>
        </w:rPr>
        <w:t xml:space="preserve"> לי</w:t>
      </w:r>
      <w:r w:rsidR="004225F8">
        <w:rPr>
          <w:rFonts w:ascii="David" w:hAnsi="David" w:cs="David" w:hint="cs"/>
          <w:sz w:val="24"/>
          <w:szCs w:val="24"/>
          <w:rtl/>
        </w:rPr>
        <w:t xml:space="preserve"> </w:t>
      </w:r>
      <w:r w:rsidR="004225F8" w:rsidRPr="009242A3">
        <w:rPr>
          <w:rFonts w:ascii="David" w:hAnsi="David" w:cs="David" w:hint="eastAsia"/>
          <w:sz w:val="24"/>
          <w:szCs w:val="24"/>
          <w:u w:val="single"/>
          <w:rtl/>
        </w:rPr>
        <w:t>לפנים</w:t>
      </w:r>
      <w:r w:rsidR="004225F8" w:rsidRPr="009242A3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="004225F8" w:rsidRPr="009242A3">
        <w:rPr>
          <w:rFonts w:ascii="David" w:hAnsi="David" w:cs="David" w:hint="eastAsia"/>
          <w:sz w:val="24"/>
          <w:szCs w:val="24"/>
          <w:u w:val="single"/>
          <w:rtl/>
        </w:rPr>
        <w:t>משורת</w:t>
      </w:r>
      <w:r w:rsidR="004225F8" w:rsidRPr="009242A3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="004225F8" w:rsidRPr="009242A3">
        <w:rPr>
          <w:rFonts w:ascii="David" w:hAnsi="David" w:cs="David" w:hint="eastAsia"/>
          <w:sz w:val="24"/>
          <w:szCs w:val="24"/>
          <w:u w:val="single"/>
          <w:rtl/>
        </w:rPr>
        <w:t>הדין</w:t>
      </w:r>
      <w:r w:rsidR="004225F8">
        <w:rPr>
          <w:rFonts w:ascii="David" w:hAnsi="David" w:cs="David" w:hint="cs"/>
          <w:sz w:val="24"/>
          <w:szCs w:val="24"/>
          <w:rtl/>
        </w:rPr>
        <w:t>.</w:t>
      </w:r>
    </w:p>
    <w:p w14:paraId="7E5AD224" w14:textId="1FE579B3" w:rsidR="002814FE" w:rsidRDefault="002814FE" w:rsidP="002814FE">
      <w:pPr>
        <w:overflowPunct/>
        <w:autoSpaceDE/>
        <w:autoSpaceDN/>
        <w:bidi/>
        <w:adjustRightInd/>
        <w:spacing w:before="120" w:after="120" w:line="360" w:lineRule="auto"/>
        <w:ind w:left="720"/>
        <w:jc w:val="both"/>
        <w:textAlignment w:val="auto"/>
        <w:rPr>
          <w:rFonts w:ascii="David" w:eastAsiaTheme="minorHAnsi" w:hAnsi="David" w:cs="David"/>
          <w:sz w:val="24"/>
          <w:szCs w:val="24"/>
          <w:rtl/>
          <w:lang w:eastAsia="en-US"/>
        </w:rPr>
      </w:pPr>
      <w:r w:rsidRPr="002814FE">
        <w:rPr>
          <w:rFonts w:ascii="David" w:eastAsiaTheme="minorHAnsi" w:hAnsi="David" w:cs="David" w:hint="cs"/>
          <w:sz w:val="24"/>
          <w:szCs w:val="24"/>
          <w:rtl/>
          <w:lang w:eastAsia="en-US"/>
        </w:rPr>
        <w:t>ידוע לי כי במסגרת בדיקת הפער בין הרנטה המשולמת לי מגרמניה</w:t>
      </w:r>
      <w:r>
        <w:rPr>
          <w:rFonts w:ascii="David" w:eastAsiaTheme="minorHAnsi" w:hAnsi="David" w:cs="David" w:hint="cs"/>
          <w:sz w:val="24"/>
          <w:szCs w:val="24"/>
          <w:rtl/>
          <w:lang w:eastAsia="en-US"/>
        </w:rPr>
        <w:t xml:space="preserve"> </w:t>
      </w:r>
      <w:r>
        <w:rPr>
          <w:rFonts w:ascii="David" w:hAnsi="David" w:cs="David" w:hint="cs"/>
          <w:szCs w:val="24"/>
          <w:rtl/>
        </w:rPr>
        <w:t>ובין התגמול המשולם בישראל</w:t>
      </w:r>
      <w:r w:rsidRPr="002814FE">
        <w:rPr>
          <w:rFonts w:ascii="David" w:eastAsiaTheme="minorHAnsi" w:hAnsi="David" w:cs="David" w:hint="cs"/>
          <w:sz w:val="24"/>
          <w:szCs w:val="24"/>
          <w:rtl/>
          <w:lang w:eastAsia="en-US"/>
        </w:rPr>
        <w:t xml:space="preserve"> </w:t>
      </w:r>
      <w:r w:rsidRPr="002814FE">
        <w:rPr>
          <w:rFonts w:ascii="David" w:eastAsiaTheme="minorHAnsi" w:hAnsi="David" w:cs="David" w:hint="cs"/>
          <w:sz w:val="24"/>
          <w:szCs w:val="24"/>
          <w:u w:val="single"/>
          <w:rtl/>
          <w:lang w:eastAsia="en-US"/>
        </w:rPr>
        <w:t>יילקחו בחשבון</w:t>
      </w:r>
      <w:r w:rsidRPr="002814FE">
        <w:rPr>
          <w:rFonts w:ascii="David" w:eastAsiaTheme="minorHAnsi" w:hAnsi="David" w:cs="David" w:hint="cs"/>
          <w:sz w:val="24"/>
          <w:szCs w:val="24"/>
          <w:rtl/>
          <w:lang w:eastAsia="en-US"/>
        </w:rPr>
        <w:t xml:space="preserve"> התוספת לרנטה המשולמת מחודש יולי 2019, וכן המענק רבעוני בסך 2,500 ₪ המשולם משנת 2018.</w:t>
      </w:r>
    </w:p>
    <w:p w14:paraId="6FC2D1D2" w14:textId="38D0CA4F" w:rsidR="002814FE" w:rsidRPr="002814FE" w:rsidRDefault="002814FE" w:rsidP="002814FE">
      <w:pPr>
        <w:overflowPunct/>
        <w:autoSpaceDE/>
        <w:autoSpaceDN/>
        <w:bidi/>
        <w:adjustRightInd/>
        <w:spacing w:before="120" w:after="120" w:line="360" w:lineRule="auto"/>
        <w:ind w:left="720"/>
        <w:jc w:val="both"/>
        <w:textAlignment w:val="auto"/>
        <w:rPr>
          <w:rFonts w:ascii="David" w:eastAsiaTheme="minorHAnsi" w:hAnsi="David" w:cs="David"/>
          <w:sz w:val="24"/>
          <w:szCs w:val="24"/>
          <w:rtl/>
          <w:lang w:eastAsia="en-US"/>
        </w:rPr>
      </w:pPr>
      <w:r>
        <w:rPr>
          <w:rFonts w:ascii="David" w:eastAsiaTheme="minorHAnsi" w:hAnsi="David" w:cs="David" w:hint="cs"/>
          <w:sz w:val="24"/>
          <w:szCs w:val="24"/>
          <w:rtl/>
          <w:lang w:eastAsia="en-US"/>
        </w:rPr>
        <w:t xml:space="preserve">ידוע לי כי </w:t>
      </w:r>
      <w:r w:rsidRPr="002814FE">
        <w:rPr>
          <w:rFonts w:ascii="David" w:hAnsi="David" w:cs="David" w:hint="cs"/>
          <w:sz w:val="24"/>
          <w:szCs w:val="24"/>
          <w:u w:val="single"/>
          <w:rtl/>
        </w:rPr>
        <w:t>הסכום ישולם בשקלים חדשים</w:t>
      </w:r>
      <w:r>
        <w:rPr>
          <w:rFonts w:ascii="David" w:hAnsi="David" w:cs="David" w:hint="cs"/>
          <w:sz w:val="24"/>
          <w:szCs w:val="24"/>
          <w:rtl/>
        </w:rPr>
        <w:t xml:space="preserve">, וכי </w:t>
      </w:r>
      <w:r w:rsidRPr="005B30EA">
        <w:rPr>
          <w:rFonts w:ascii="David" w:hAnsi="David" w:cs="David"/>
          <w:szCs w:val="24"/>
          <w:rtl/>
        </w:rPr>
        <w:t xml:space="preserve">המרת </w:t>
      </w:r>
      <w:r>
        <w:rPr>
          <w:rFonts w:ascii="David" w:hAnsi="David" w:cs="David" w:hint="cs"/>
          <w:szCs w:val="24"/>
          <w:rtl/>
        </w:rPr>
        <w:t>ה</w:t>
      </w:r>
      <w:r w:rsidRPr="005B30EA">
        <w:rPr>
          <w:rFonts w:ascii="David" w:hAnsi="David" w:cs="David"/>
          <w:szCs w:val="24"/>
          <w:rtl/>
        </w:rPr>
        <w:t>סכו</w:t>
      </w:r>
      <w:r>
        <w:rPr>
          <w:rFonts w:ascii="David" w:hAnsi="David" w:cs="David" w:hint="cs"/>
          <w:szCs w:val="24"/>
          <w:rtl/>
        </w:rPr>
        <w:t>ם</w:t>
      </w:r>
      <w:r w:rsidRPr="005B30EA">
        <w:rPr>
          <w:rFonts w:ascii="David" w:hAnsi="David" w:cs="David"/>
          <w:szCs w:val="24"/>
          <w:rtl/>
        </w:rPr>
        <w:t xml:space="preserve"> מאירו לש"ח תבוצע לפי שער החליפין היציג הידוע נכון לעד שלושה ימים ל</w:t>
      </w:r>
      <w:r>
        <w:rPr>
          <w:rFonts w:ascii="David" w:hAnsi="David" w:cs="David"/>
          <w:szCs w:val="24"/>
          <w:rtl/>
        </w:rPr>
        <w:t xml:space="preserve">פני העברת התשלום </w:t>
      </w:r>
      <w:r w:rsidRPr="005B30EA">
        <w:rPr>
          <w:rFonts w:ascii="David" w:hAnsi="David" w:cs="David"/>
          <w:szCs w:val="24"/>
          <w:rtl/>
        </w:rPr>
        <w:t xml:space="preserve">או שני ימי עסקים לפני העברת התשלום, </w:t>
      </w:r>
      <w:r>
        <w:rPr>
          <w:rFonts w:ascii="David" w:hAnsi="David" w:cs="David" w:hint="cs"/>
          <w:szCs w:val="24"/>
          <w:rtl/>
        </w:rPr>
        <w:t xml:space="preserve">לפי </w:t>
      </w:r>
      <w:r w:rsidRPr="005B30EA">
        <w:rPr>
          <w:rFonts w:ascii="David" w:hAnsi="David" w:cs="David"/>
          <w:szCs w:val="24"/>
          <w:rtl/>
        </w:rPr>
        <w:t>המוקדם</w:t>
      </w:r>
      <w:r>
        <w:rPr>
          <w:rFonts w:ascii="David" w:hAnsi="David" w:cs="David" w:hint="cs"/>
          <w:szCs w:val="24"/>
          <w:rtl/>
        </w:rPr>
        <w:t>.</w:t>
      </w:r>
    </w:p>
    <w:p w14:paraId="00EA222A" w14:textId="77777777" w:rsidR="002814FE" w:rsidRDefault="002814FE" w:rsidP="002814FE">
      <w:pPr>
        <w:bidi/>
        <w:spacing w:before="100" w:beforeAutospacing="1" w:after="100" w:afterAutospacing="1"/>
        <w:ind w:left="720"/>
        <w:rPr>
          <w:rFonts w:ascii="David" w:hAnsi="David" w:cs="David"/>
          <w:sz w:val="24"/>
          <w:szCs w:val="24"/>
          <w:rtl/>
        </w:rPr>
      </w:pPr>
    </w:p>
    <w:p w14:paraId="345E5732" w14:textId="77777777" w:rsidR="00FB0A6F" w:rsidRDefault="00614307" w:rsidP="00E66EDC">
      <w:pPr>
        <w:bidi/>
        <w:spacing w:before="100" w:beforeAutospacing="1" w:after="100" w:afterAutospacing="1" w:line="360" w:lineRule="auto"/>
        <w:ind w:firstLine="72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ו</w:t>
      </w:r>
      <w:r w:rsidR="00FB0A6F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. </w:t>
      </w:r>
      <w:r w:rsidR="00FB0A6F" w:rsidRPr="00FB0A6F">
        <w:rPr>
          <w:rFonts w:ascii="David" w:hAnsi="David" w:cs="David"/>
          <w:b/>
          <w:bCs/>
          <w:sz w:val="24"/>
          <w:szCs w:val="24"/>
          <w:u w:val="single"/>
          <w:rtl/>
        </w:rPr>
        <w:t>ולראייה באתי על החתום:</w:t>
      </w:r>
    </w:p>
    <w:p w14:paraId="2243D7BB" w14:textId="77777777" w:rsidR="003601CA" w:rsidRDefault="003601CA" w:rsidP="003601CA">
      <w:pPr>
        <w:bidi/>
        <w:spacing w:before="100" w:beforeAutospacing="1" w:after="100" w:afterAutospacing="1" w:line="360" w:lineRule="auto"/>
        <w:ind w:firstLine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FB7EE1D" w14:textId="77777777" w:rsidR="00A00EAC" w:rsidRDefault="00FB0A6F" w:rsidP="00E66EDC">
      <w:pPr>
        <w:bidi/>
        <w:spacing w:before="100" w:beforeAutospacing="1" w:after="100" w:afterAutospacing="1" w:line="360" w:lineRule="auto"/>
        <w:ind w:left="720" w:firstLine="720"/>
        <w:jc w:val="center"/>
        <w:rPr>
          <w:rFonts w:ascii="David" w:hAnsi="David" w:cs="David"/>
          <w:sz w:val="24"/>
          <w:szCs w:val="24"/>
          <w:rtl/>
        </w:rPr>
      </w:pPr>
      <w:r w:rsidRPr="00FB0A6F">
        <w:rPr>
          <w:rFonts w:ascii="David" w:hAnsi="David" w:cs="David"/>
          <w:sz w:val="24"/>
          <w:szCs w:val="24"/>
          <w:rtl/>
        </w:rPr>
        <w:t>שם</w:t>
      </w:r>
      <w:r>
        <w:rPr>
          <w:rFonts w:ascii="David" w:hAnsi="David" w:cs="David"/>
          <w:sz w:val="24"/>
          <w:szCs w:val="24"/>
          <w:rtl/>
        </w:rPr>
        <w:tab/>
      </w:r>
      <w:r w:rsidR="00E66EDC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 w:rsidRPr="00FB0A6F">
        <w:rPr>
          <w:rFonts w:ascii="David" w:hAnsi="David" w:cs="David"/>
          <w:sz w:val="24"/>
          <w:szCs w:val="24"/>
          <w:rtl/>
        </w:rPr>
        <w:t>חתימה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 w:rsidRPr="00FB0A6F">
        <w:rPr>
          <w:rFonts w:ascii="David" w:hAnsi="David" w:cs="David"/>
          <w:sz w:val="24"/>
          <w:szCs w:val="24"/>
          <w:rtl/>
        </w:rPr>
        <w:t>תאריך</w:t>
      </w:r>
    </w:p>
    <w:p w14:paraId="3BDA2800" w14:textId="4D8514D5" w:rsidR="00F56884" w:rsidRPr="00F56884" w:rsidRDefault="00FB0A6F" w:rsidP="00BA0BD1">
      <w:pPr>
        <w:bidi/>
        <w:spacing w:before="100" w:beforeAutospacing="1" w:after="100" w:afterAutospacing="1" w:line="360" w:lineRule="auto"/>
        <w:ind w:left="720" w:firstLine="720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</w:t>
      </w:r>
      <w:r>
        <w:rPr>
          <w:rFonts w:ascii="David" w:hAnsi="David" w:cs="David"/>
          <w:sz w:val="24"/>
          <w:szCs w:val="24"/>
          <w:rtl/>
        </w:rPr>
        <w:tab/>
      </w:r>
      <w:r w:rsidR="00E66EDC">
        <w:rPr>
          <w:rFonts w:ascii="David" w:hAnsi="David" w:cs="David"/>
          <w:sz w:val="24"/>
          <w:szCs w:val="24"/>
          <w:rtl/>
        </w:rPr>
        <w:tab/>
      </w:r>
      <w:r w:rsidR="00E66EDC">
        <w:rPr>
          <w:rFonts w:ascii="David" w:hAnsi="David" w:cs="David" w:hint="cs"/>
          <w:sz w:val="24"/>
          <w:szCs w:val="24"/>
          <w:rtl/>
        </w:rPr>
        <w:t xml:space="preserve"> ______________ </w:t>
      </w:r>
      <w:r w:rsidR="00E66EDC">
        <w:rPr>
          <w:rFonts w:ascii="David" w:hAnsi="David" w:cs="David" w:hint="cs"/>
          <w:sz w:val="24"/>
          <w:szCs w:val="24"/>
          <w:rtl/>
        </w:rPr>
        <w:tab/>
      </w:r>
      <w:r w:rsidR="00E66EDC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______________</w:t>
      </w:r>
    </w:p>
    <w:sectPr w:rsidR="00F56884" w:rsidRPr="00F56884" w:rsidSect="00E66EDC">
      <w:headerReference w:type="default" r:id="rId8"/>
      <w:footerReference w:type="default" r:id="rId9"/>
      <w:pgSz w:w="11907" w:h="16840" w:code="9"/>
      <w:pgMar w:top="1985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5014" w14:textId="77777777" w:rsidR="00C42473" w:rsidRDefault="00C42473">
      <w:r>
        <w:separator/>
      </w:r>
    </w:p>
  </w:endnote>
  <w:endnote w:type="continuationSeparator" w:id="0">
    <w:p w14:paraId="35B639E4" w14:textId="77777777" w:rsidR="00C42473" w:rsidRDefault="00C4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10BAA" w14:textId="21311D6C" w:rsidR="00DB3874" w:rsidRPr="002A32A0" w:rsidRDefault="00DB3874" w:rsidP="00DB3874">
    <w:pPr>
      <w:overflowPunct/>
      <w:bidi/>
      <w:textAlignment w:val="auto"/>
      <w:rPr>
        <w:rFonts w:ascii="David" w:hAnsi="Tms Rmn" w:cs="David"/>
        <w:color w:val="000000"/>
        <w:sz w:val="24"/>
        <w:szCs w:val="24"/>
        <w:rtl/>
        <w:lang w:eastAsia="en-US"/>
      </w:rPr>
    </w:pPr>
  </w:p>
  <w:p w14:paraId="1A393A9F" w14:textId="77777777" w:rsidR="00DB3874" w:rsidRDefault="00DB3874" w:rsidP="00DB3874">
    <w:pPr>
      <w:pStyle w:val="Footer"/>
      <w:bidi/>
      <w:jc w:val="center"/>
      <w:rPr>
        <w:rFonts w:cs="David"/>
        <w:b/>
        <w:bCs/>
        <w:sz w:val="24"/>
        <w:szCs w:val="24"/>
        <w:rtl/>
      </w:rPr>
    </w:pPr>
    <w:r>
      <w:rPr>
        <w:rFonts w:cs="David" w:hint="cs"/>
        <w:b/>
        <w:bCs/>
        <w:sz w:val="24"/>
        <w:szCs w:val="24"/>
        <w:rtl/>
      </w:rPr>
      <w:t>____________________________________________________________________</w:t>
    </w:r>
  </w:p>
  <w:p w14:paraId="208AB2A4" w14:textId="77777777" w:rsidR="00DB3874" w:rsidRDefault="00DB3874" w:rsidP="002A32A0">
    <w:pPr>
      <w:pStyle w:val="Footer"/>
      <w:bidi/>
      <w:jc w:val="center"/>
      <w:rPr>
        <w:rFonts w:cs="David"/>
        <w:sz w:val="22"/>
        <w:szCs w:val="22"/>
      </w:rPr>
    </w:pPr>
    <w:r>
      <w:rPr>
        <w:rFonts w:cs="David" w:hint="cs"/>
        <w:sz w:val="22"/>
        <w:szCs w:val="22"/>
        <w:rtl/>
      </w:rPr>
      <w:t>בנין נצבא  רח'  יצחק שדה  17  קומה 6 תל - אביב  ת"ד 57380, מיקוד  6157302, טל' 03-5682651 או 5105*</w:t>
    </w:r>
    <w:r w:rsidR="002A32A0">
      <w:rPr>
        <w:rFonts w:cs="David" w:hint="cs"/>
        <w:sz w:val="22"/>
        <w:szCs w:val="22"/>
        <w:rtl/>
      </w:rPr>
      <w:t xml:space="preserve">, דוא"ל </w:t>
    </w:r>
    <w:hyperlink r:id="rId1" w:history="1">
      <w:r w:rsidR="002A32A0">
        <w:rPr>
          <w:rStyle w:val="Hyperlink"/>
        </w:rPr>
        <w:t>info@shikum.mof.gov.il</w:t>
      </w:r>
    </w:hyperlink>
    <w:r w:rsidR="002A32A0">
      <w:rPr>
        <w:rFonts w:cs="David" w:hint="cs"/>
        <w:sz w:val="22"/>
        <w:szCs w:val="22"/>
        <w:rtl/>
      </w:rPr>
      <w:t xml:space="preserve">, </w:t>
    </w:r>
    <w:r>
      <w:rPr>
        <w:rFonts w:cs="David" w:hint="cs"/>
        <w:sz w:val="22"/>
        <w:szCs w:val="22"/>
        <w:rtl/>
      </w:rPr>
      <w:t xml:space="preserve">אתר אינטרנט: </w:t>
    </w:r>
    <w:hyperlink r:id="rId2" w:history="1">
      <w:r w:rsidR="002A32A0">
        <w:rPr>
          <w:rStyle w:val="Hyperlink"/>
        </w:rPr>
        <w:t>https://www.gov.il/he/Departments/holocaust-survivors-rights</w:t>
      </w:r>
    </w:hyperlink>
  </w:p>
  <w:p w14:paraId="03F3FEFF" w14:textId="77777777" w:rsidR="00DB3874" w:rsidRDefault="00DB3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FFB34" w14:textId="77777777" w:rsidR="00C42473" w:rsidRDefault="00C42473">
      <w:r>
        <w:separator/>
      </w:r>
    </w:p>
  </w:footnote>
  <w:footnote w:type="continuationSeparator" w:id="0">
    <w:p w14:paraId="1885D592" w14:textId="77777777" w:rsidR="00C42473" w:rsidRDefault="00C42473">
      <w:r>
        <w:continuationSeparator/>
      </w:r>
    </w:p>
  </w:footnote>
  <w:footnote w:id="1">
    <w:p w14:paraId="2B090391" w14:textId="299073EC" w:rsidR="00513F64" w:rsidRPr="00BA0BD1" w:rsidRDefault="00513F64" w:rsidP="0050224D">
      <w:pPr>
        <w:pStyle w:val="FootnoteText"/>
        <w:bidi/>
        <w:rPr>
          <w:rFonts w:ascii="David" w:hAnsi="David" w:cs="David"/>
          <w:rtl/>
        </w:rPr>
      </w:pPr>
      <w:r w:rsidRPr="00BA0BD1">
        <w:rPr>
          <w:rStyle w:val="FootnoteReference"/>
          <w:rFonts w:ascii="David" w:hAnsi="David" w:cs="David"/>
        </w:rPr>
        <w:footnoteRef/>
      </w:r>
      <w:r w:rsidRPr="00BA0BD1">
        <w:rPr>
          <w:rFonts w:ascii="David" w:hAnsi="David" w:cs="David"/>
        </w:rPr>
        <w:t xml:space="preserve"> </w:t>
      </w:r>
      <w:r w:rsidRPr="00BA0BD1">
        <w:rPr>
          <w:rFonts w:ascii="David" w:hAnsi="David" w:cs="David"/>
          <w:rtl/>
        </w:rPr>
        <w:t xml:space="preserve">בהמשך ליישום מרחיב מצד הרשות של ההסכמות בעניין </w:t>
      </w:r>
      <w:r w:rsidR="0050224D" w:rsidRPr="0050224D">
        <w:rPr>
          <w:rFonts w:ascii="David" w:hAnsi="David" w:cs="David" w:hint="eastAsia"/>
          <w:rtl/>
        </w:rPr>
        <w:t>ע</w:t>
      </w:r>
      <w:r w:rsidR="0050224D" w:rsidRPr="0050224D">
        <w:rPr>
          <w:rFonts w:ascii="David" w:hAnsi="David" w:cs="David"/>
          <w:rtl/>
        </w:rPr>
        <w:t>"ו 66173-12-19</w:t>
      </w:r>
      <w:r w:rsidR="0050224D" w:rsidRPr="0050224D">
        <w:rPr>
          <w:rFonts w:ascii="David" w:hAnsi="David" w:cs="David"/>
          <w:b/>
          <w:bCs/>
          <w:rtl/>
        </w:rPr>
        <w:t xml:space="preserve"> הרשות לזכויות ניצולי שואה נ' </w:t>
      </w:r>
      <w:r w:rsidR="0050224D">
        <w:rPr>
          <w:rFonts w:ascii="David" w:hAnsi="David" w:cs="David" w:hint="cs"/>
          <w:b/>
          <w:bCs/>
          <w:rtl/>
        </w:rPr>
        <w:t>פלוני</w:t>
      </w:r>
      <w:r w:rsidR="00BA0BD1">
        <w:rPr>
          <w:rFonts w:ascii="David" w:hAnsi="David" w:cs="David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5A795" w14:textId="77777777" w:rsidR="00B7139A" w:rsidRPr="000D3354" w:rsidRDefault="00A076F0" w:rsidP="00B7139A">
    <w:pPr>
      <w:pStyle w:val="Header"/>
      <w:jc w:val="center"/>
      <w:rPr>
        <w:rFonts w:cs="David"/>
        <w:b/>
        <w:bCs/>
        <w:sz w:val="28"/>
        <w:szCs w:val="28"/>
      </w:rPr>
    </w:pPr>
    <w:r>
      <w:rPr>
        <w:noProof/>
        <w:sz w:val="28"/>
        <w:szCs w:val="28"/>
        <w:lang w:eastAsia="en-US"/>
      </w:rPr>
      <w:drawing>
        <wp:anchor distT="0" distB="0" distL="114300" distR="114300" simplePos="0" relativeHeight="251658240" behindDoc="1" locked="0" layoutInCell="1" allowOverlap="1" wp14:anchorId="3A402697" wp14:editId="4A1537C3">
          <wp:simplePos x="0" y="0"/>
          <wp:positionH relativeFrom="column">
            <wp:posOffset>5356860</wp:posOffset>
          </wp:positionH>
          <wp:positionV relativeFrom="paragraph">
            <wp:posOffset>-302260</wp:posOffset>
          </wp:positionV>
          <wp:extent cx="1095375" cy="1076325"/>
          <wp:effectExtent l="0" t="0" r="9525" b="9525"/>
          <wp:wrapNone/>
          <wp:docPr id="9" name="תמונה 9" descr="לוגו מעבר אפ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בר אפו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AF25E" w14:textId="77777777" w:rsidR="00B7139A" w:rsidRPr="000D3354" w:rsidRDefault="00B7139A" w:rsidP="00B7139A">
    <w:pPr>
      <w:pStyle w:val="Header"/>
      <w:jc w:val="center"/>
      <w:rPr>
        <w:rFonts w:cs="David"/>
        <w:b/>
        <w:bCs/>
        <w:sz w:val="28"/>
        <w:szCs w:val="28"/>
      </w:rPr>
    </w:pPr>
    <w:r w:rsidRPr="000D3354">
      <w:rPr>
        <w:rFonts w:cs="David" w:hint="cs"/>
        <w:b/>
        <w:bCs/>
        <w:sz w:val="28"/>
        <w:szCs w:val="28"/>
        <w:rtl/>
      </w:rPr>
      <w:t>מדינת ישראל</w:t>
    </w:r>
  </w:p>
  <w:p w14:paraId="1A13F845" w14:textId="33F70D9C" w:rsidR="0024446D" w:rsidRPr="002A32A0" w:rsidRDefault="0024446D" w:rsidP="0065081B">
    <w:pPr>
      <w:pStyle w:val="Header"/>
      <w:spacing w:line="360" w:lineRule="auto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C60"/>
    <w:multiLevelType w:val="hybridMultilevel"/>
    <w:tmpl w:val="E5DC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42EFA"/>
    <w:multiLevelType w:val="hybridMultilevel"/>
    <w:tmpl w:val="79B6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498F"/>
    <w:multiLevelType w:val="hybridMultilevel"/>
    <w:tmpl w:val="6EA2C5C8"/>
    <w:lvl w:ilvl="0" w:tplc="F21E1ABE">
      <w:start w:val="1"/>
      <w:numFmt w:val="hebrew1"/>
      <w:lvlText w:val="%1."/>
      <w:lvlJc w:val="left"/>
      <w:pPr>
        <w:ind w:left="2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3" w15:restartNumberingAfterBreak="0">
    <w:nsid w:val="0C181E91"/>
    <w:multiLevelType w:val="hybridMultilevel"/>
    <w:tmpl w:val="FAB0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178A"/>
    <w:multiLevelType w:val="hybridMultilevel"/>
    <w:tmpl w:val="5038E65E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E5BC1"/>
    <w:multiLevelType w:val="hybridMultilevel"/>
    <w:tmpl w:val="564E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4516E"/>
    <w:multiLevelType w:val="hybridMultilevel"/>
    <w:tmpl w:val="1DE2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32CF"/>
    <w:multiLevelType w:val="hybridMultilevel"/>
    <w:tmpl w:val="F58CC1C8"/>
    <w:lvl w:ilvl="0" w:tplc="E64A25B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9F82E7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lang w:bidi="he-I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F0441"/>
    <w:multiLevelType w:val="hybridMultilevel"/>
    <w:tmpl w:val="CE88B9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793D87"/>
    <w:multiLevelType w:val="hybridMultilevel"/>
    <w:tmpl w:val="53AE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8444B"/>
    <w:multiLevelType w:val="hybridMultilevel"/>
    <w:tmpl w:val="8A5EDF98"/>
    <w:lvl w:ilvl="0" w:tplc="4D983C80">
      <w:start w:val="3"/>
      <w:numFmt w:val="hebrew1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4B14A9"/>
    <w:multiLevelType w:val="hybridMultilevel"/>
    <w:tmpl w:val="75769456"/>
    <w:lvl w:ilvl="0" w:tplc="452E5940">
      <w:start w:val="8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64D34D9C"/>
    <w:multiLevelType w:val="hybridMultilevel"/>
    <w:tmpl w:val="399EC314"/>
    <w:lvl w:ilvl="0" w:tplc="199E4AA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6EA4517E"/>
    <w:multiLevelType w:val="hybridMultilevel"/>
    <w:tmpl w:val="D640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3481D"/>
    <w:multiLevelType w:val="hybridMultilevel"/>
    <w:tmpl w:val="94AAA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4504A"/>
    <w:multiLevelType w:val="hybridMultilevel"/>
    <w:tmpl w:val="B01E00D4"/>
    <w:lvl w:ilvl="0" w:tplc="1D12AB2E">
      <w:start w:val="1"/>
      <w:numFmt w:val="hebrew1"/>
      <w:lvlText w:val="%1."/>
      <w:lvlJc w:val="left"/>
      <w:pPr>
        <w:tabs>
          <w:tab w:val="num" w:pos="360"/>
        </w:tabs>
        <w:ind w:left="360" w:right="720" w:hanging="360"/>
      </w:pPr>
      <w:rPr>
        <w:rFonts w:hint="cs"/>
        <w:b/>
        <w:bCs/>
        <w:sz w:val="28"/>
        <w:szCs w:val="28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298"/>
        </w:tabs>
        <w:ind w:left="1298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18"/>
        </w:tabs>
        <w:ind w:left="2018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38"/>
        </w:tabs>
        <w:ind w:left="2738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458"/>
        </w:tabs>
        <w:ind w:left="3458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178"/>
        </w:tabs>
        <w:ind w:left="4178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898"/>
        </w:tabs>
        <w:ind w:left="4898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18"/>
        </w:tabs>
        <w:ind w:left="5618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38"/>
        </w:tabs>
        <w:ind w:left="6338" w:righ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13"/>
  </w:num>
  <w:num w:numId="13">
    <w:abstractNumId w:val="14"/>
  </w:num>
  <w:num w:numId="14">
    <w:abstractNumId w:val="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2E"/>
    <w:rsid w:val="00000595"/>
    <w:rsid w:val="00034B4E"/>
    <w:rsid w:val="0004772E"/>
    <w:rsid w:val="00061569"/>
    <w:rsid w:val="00064252"/>
    <w:rsid w:val="000645C0"/>
    <w:rsid w:val="00065198"/>
    <w:rsid w:val="00074A80"/>
    <w:rsid w:val="00084296"/>
    <w:rsid w:val="00094628"/>
    <w:rsid w:val="000952B2"/>
    <w:rsid w:val="000C0562"/>
    <w:rsid w:val="000C5CBF"/>
    <w:rsid w:val="000D3354"/>
    <w:rsid w:val="000D6BFC"/>
    <w:rsid w:val="000E6286"/>
    <w:rsid w:val="000F4E39"/>
    <w:rsid w:val="000F52F6"/>
    <w:rsid w:val="00121BCD"/>
    <w:rsid w:val="00134F40"/>
    <w:rsid w:val="00150758"/>
    <w:rsid w:val="00155D34"/>
    <w:rsid w:val="00166555"/>
    <w:rsid w:val="001A06FD"/>
    <w:rsid w:val="001A1122"/>
    <w:rsid w:val="001A640C"/>
    <w:rsid w:val="001B1434"/>
    <w:rsid w:val="001E6030"/>
    <w:rsid w:val="001F6EFC"/>
    <w:rsid w:val="00206280"/>
    <w:rsid w:val="0022479E"/>
    <w:rsid w:val="00227CE3"/>
    <w:rsid w:val="00236476"/>
    <w:rsid w:val="002367F4"/>
    <w:rsid w:val="00243C2F"/>
    <w:rsid w:val="0024446D"/>
    <w:rsid w:val="00245BE7"/>
    <w:rsid w:val="00256F57"/>
    <w:rsid w:val="00260183"/>
    <w:rsid w:val="00263241"/>
    <w:rsid w:val="002742F6"/>
    <w:rsid w:val="002814FE"/>
    <w:rsid w:val="00297471"/>
    <w:rsid w:val="002979F4"/>
    <w:rsid w:val="002A32A0"/>
    <w:rsid w:val="002B428F"/>
    <w:rsid w:val="002B65A6"/>
    <w:rsid w:val="002B6731"/>
    <w:rsid w:val="002D0F1A"/>
    <w:rsid w:val="002F3B09"/>
    <w:rsid w:val="00312E8C"/>
    <w:rsid w:val="003265BD"/>
    <w:rsid w:val="003269A3"/>
    <w:rsid w:val="00336897"/>
    <w:rsid w:val="00337999"/>
    <w:rsid w:val="00350868"/>
    <w:rsid w:val="003601CA"/>
    <w:rsid w:val="00371D19"/>
    <w:rsid w:val="00374AD7"/>
    <w:rsid w:val="0038387E"/>
    <w:rsid w:val="00385232"/>
    <w:rsid w:val="0038618C"/>
    <w:rsid w:val="003862A1"/>
    <w:rsid w:val="003A0926"/>
    <w:rsid w:val="003A3FF1"/>
    <w:rsid w:val="003A7225"/>
    <w:rsid w:val="003C61F4"/>
    <w:rsid w:val="003D4CD3"/>
    <w:rsid w:val="003D5C23"/>
    <w:rsid w:val="003D6D96"/>
    <w:rsid w:val="003E312B"/>
    <w:rsid w:val="003E7573"/>
    <w:rsid w:val="003F7508"/>
    <w:rsid w:val="00401A77"/>
    <w:rsid w:val="00417B95"/>
    <w:rsid w:val="004225F8"/>
    <w:rsid w:val="00425CF9"/>
    <w:rsid w:val="0042798A"/>
    <w:rsid w:val="0043266B"/>
    <w:rsid w:val="0043787C"/>
    <w:rsid w:val="00442FBC"/>
    <w:rsid w:val="004809C2"/>
    <w:rsid w:val="00481117"/>
    <w:rsid w:val="00483B1D"/>
    <w:rsid w:val="004B1B74"/>
    <w:rsid w:val="004C6749"/>
    <w:rsid w:val="004C7BA1"/>
    <w:rsid w:val="004D3EC0"/>
    <w:rsid w:val="004E38A7"/>
    <w:rsid w:val="004F6755"/>
    <w:rsid w:val="004F718C"/>
    <w:rsid w:val="005012E2"/>
    <w:rsid w:val="00502117"/>
    <w:rsid w:val="0050224D"/>
    <w:rsid w:val="00507B4F"/>
    <w:rsid w:val="00512C41"/>
    <w:rsid w:val="00513F64"/>
    <w:rsid w:val="005418E0"/>
    <w:rsid w:val="00543E53"/>
    <w:rsid w:val="00544F49"/>
    <w:rsid w:val="00546A13"/>
    <w:rsid w:val="0056033D"/>
    <w:rsid w:val="0056306C"/>
    <w:rsid w:val="00565BCB"/>
    <w:rsid w:val="00580418"/>
    <w:rsid w:val="00584D0B"/>
    <w:rsid w:val="005A48F1"/>
    <w:rsid w:val="005B1F73"/>
    <w:rsid w:val="005C1D47"/>
    <w:rsid w:val="005D41D3"/>
    <w:rsid w:val="005D43B9"/>
    <w:rsid w:val="005D7BE9"/>
    <w:rsid w:val="00604399"/>
    <w:rsid w:val="00604801"/>
    <w:rsid w:val="00610E8A"/>
    <w:rsid w:val="00614307"/>
    <w:rsid w:val="00620935"/>
    <w:rsid w:val="00625818"/>
    <w:rsid w:val="0063522E"/>
    <w:rsid w:val="0065081B"/>
    <w:rsid w:val="00653172"/>
    <w:rsid w:val="006554ED"/>
    <w:rsid w:val="006558A1"/>
    <w:rsid w:val="006607A3"/>
    <w:rsid w:val="006731C2"/>
    <w:rsid w:val="00674A38"/>
    <w:rsid w:val="00690706"/>
    <w:rsid w:val="00692EE1"/>
    <w:rsid w:val="006A31AA"/>
    <w:rsid w:val="006A4936"/>
    <w:rsid w:val="006B14D0"/>
    <w:rsid w:val="006C292C"/>
    <w:rsid w:val="006C2EC0"/>
    <w:rsid w:val="006C46C0"/>
    <w:rsid w:val="006D261D"/>
    <w:rsid w:val="006E3488"/>
    <w:rsid w:val="00702AA4"/>
    <w:rsid w:val="007153FC"/>
    <w:rsid w:val="00727003"/>
    <w:rsid w:val="00731F90"/>
    <w:rsid w:val="0074715B"/>
    <w:rsid w:val="007511A7"/>
    <w:rsid w:val="00757217"/>
    <w:rsid w:val="00762B68"/>
    <w:rsid w:val="0076609B"/>
    <w:rsid w:val="00770BDA"/>
    <w:rsid w:val="0077131A"/>
    <w:rsid w:val="00785437"/>
    <w:rsid w:val="007A4453"/>
    <w:rsid w:val="007A46B8"/>
    <w:rsid w:val="007E122E"/>
    <w:rsid w:val="007E7596"/>
    <w:rsid w:val="008034AD"/>
    <w:rsid w:val="00803BD9"/>
    <w:rsid w:val="008055B6"/>
    <w:rsid w:val="00813332"/>
    <w:rsid w:val="008228EC"/>
    <w:rsid w:val="00833A77"/>
    <w:rsid w:val="008349E9"/>
    <w:rsid w:val="008363DC"/>
    <w:rsid w:val="00845ED0"/>
    <w:rsid w:val="00847FC8"/>
    <w:rsid w:val="00852691"/>
    <w:rsid w:val="00853301"/>
    <w:rsid w:val="00864770"/>
    <w:rsid w:val="008701D5"/>
    <w:rsid w:val="008A1FB7"/>
    <w:rsid w:val="008C28A4"/>
    <w:rsid w:val="008C7B57"/>
    <w:rsid w:val="008D33A1"/>
    <w:rsid w:val="008E76A3"/>
    <w:rsid w:val="008F528A"/>
    <w:rsid w:val="008F6360"/>
    <w:rsid w:val="00903ECE"/>
    <w:rsid w:val="00905150"/>
    <w:rsid w:val="009136A3"/>
    <w:rsid w:val="009159D2"/>
    <w:rsid w:val="009242A3"/>
    <w:rsid w:val="009267C9"/>
    <w:rsid w:val="00940D6C"/>
    <w:rsid w:val="00941532"/>
    <w:rsid w:val="009620EB"/>
    <w:rsid w:val="009705EE"/>
    <w:rsid w:val="009776FE"/>
    <w:rsid w:val="0099066D"/>
    <w:rsid w:val="009C4F69"/>
    <w:rsid w:val="009C52A4"/>
    <w:rsid w:val="009C555C"/>
    <w:rsid w:val="009D450C"/>
    <w:rsid w:val="009E7D7D"/>
    <w:rsid w:val="00A00EAC"/>
    <w:rsid w:val="00A076F0"/>
    <w:rsid w:val="00A34A43"/>
    <w:rsid w:val="00A62032"/>
    <w:rsid w:val="00A63C81"/>
    <w:rsid w:val="00A7533F"/>
    <w:rsid w:val="00A828A5"/>
    <w:rsid w:val="00A82AF5"/>
    <w:rsid w:val="00A835E3"/>
    <w:rsid w:val="00A936B6"/>
    <w:rsid w:val="00A953FA"/>
    <w:rsid w:val="00AB14C1"/>
    <w:rsid w:val="00AB6E05"/>
    <w:rsid w:val="00AC681A"/>
    <w:rsid w:val="00AE1B15"/>
    <w:rsid w:val="00B003E1"/>
    <w:rsid w:val="00B15A36"/>
    <w:rsid w:val="00B23B63"/>
    <w:rsid w:val="00B279B3"/>
    <w:rsid w:val="00B3505A"/>
    <w:rsid w:val="00B52E7D"/>
    <w:rsid w:val="00B608D9"/>
    <w:rsid w:val="00B644D9"/>
    <w:rsid w:val="00B7139A"/>
    <w:rsid w:val="00B720DC"/>
    <w:rsid w:val="00B76201"/>
    <w:rsid w:val="00B87DF9"/>
    <w:rsid w:val="00B90827"/>
    <w:rsid w:val="00B90853"/>
    <w:rsid w:val="00B940FD"/>
    <w:rsid w:val="00B97AF3"/>
    <w:rsid w:val="00BA0BD1"/>
    <w:rsid w:val="00BD35D8"/>
    <w:rsid w:val="00BD6EC7"/>
    <w:rsid w:val="00BE7BEC"/>
    <w:rsid w:val="00C11144"/>
    <w:rsid w:val="00C16A5F"/>
    <w:rsid w:val="00C22347"/>
    <w:rsid w:val="00C248BF"/>
    <w:rsid w:val="00C42473"/>
    <w:rsid w:val="00C6100E"/>
    <w:rsid w:val="00C67E7C"/>
    <w:rsid w:val="00C7262E"/>
    <w:rsid w:val="00C72F68"/>
    <w:rsid w:val="00CA7E0B"/>
    <w:rsid w:val="00CC6D8C"/>
    <w:rsid w:val="00CF0838"/>
    <w:rsid w:val="00CF3586"/>
    <w:rsid w:val="00D0315F"/>
    <w:rsid w:val="00D04F17"/>
    <w:rsid w:val="00D168DD"/>
    <w:rsid w:val="00D2293A"/>
    <w:rsid w:val="00D278E3"/>
    <w:rsid w:val="00D3007C"/>
    <w:rsid w:val="00D45ABD"/>
    <w:rsid w:val="00D5049C"/>
    <w:rsid w:val="00D56475"/>
    <w:rsid w:val="00D56648"/>
    <w:rsid w:val="00D66E1D"/>
    <w:rsid w:val="00D72C78"/>
    <w:rsid w:val="00D738BB"/>
    <w:rsid w:val="00DB3874"/>
    <w:rsid w:val="00DC5498"/>
    <w:rsid w:val="00DE5620"/>
    <w:rsid w:val="00DE70FA"/>
    <w:rsid w:val="00E15FFF"/>
    <w:rsid w:val="00E275F5"/>
    <w:rsid w:val="00E3131F"/>
    <w:rsid w:val="00E53DF5"/>
    <w:rsid w:val="00E66EDC"/>
    <w:rsid w:val="00E70D3A"/>
    <w:rsid w:val="00E72982"/>
    <w:rsid w:val="00EA731A"/>
    <w:rsid w:val="00EB5052"/>
    <w:rsid w:val="00EB6D3F"/>
    <w:rsid w:val="00EC7C85"/>
    <w:rsid w:val="00ED204B"/>
    <w:rsid w:val="00EF24BF"/>
    <w:rsid w:val="00F004C6"/>
    <w:rsid w:val="00F013EC"/>
    <w:rsid w:val="00F06D45"/>
    <w:rsid w:val="00F11BA0"/>
    <w:rsid w:val="00F13FA3"/>
    <w:rsid w:val="00F15751"/>
    <w:rsid w:val="00F245BC"/>
    <w:rsid w:val="00F4188E"/>
    <w:rsid w:val="00F42B73"/>
    <w:rsid w:val="00F47D35"/>
    <w:rsid w:val="00F50C70"/>
    <w:rsid w:val="00F56884"/>
    <w:rsid w:val="00F839FF"/>
    <w:rsid w:val="00F927A6"/>
    <w:rsid w:val="00F927F8"/>
    <w:rsid w:val="00FA0820"/>
    <w:rsid w:val="00FA09F3"/>
    <w:rsid w:val="00FA2355"/>
    <w:rsid w:val="00FA3B0E"/>
    <w:rsid w:val="00FA4C5B"/>
    <w:rsid w:val="00FB0A6F"/>
    <w:rsid w:val="00FB1050"/>
    <w:rsid w:val="00FB326F"/>
    <w:rsid w:val="00FB44CC"/>
    <w:rsid w:val="00FC45A7"/>
    <w:rsid w:val="00FE073A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DA8B9"/>
  <w15:docId w15:val="{758B5856-D84E-441E-8326-2AF7C9C2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he-IL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David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rFonts w:cs="David"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bidi/>
      <w:ind w:hanging="142"/>
      <w:outlineLvl w:val="2"/>
    </w:pPr>
    <w:rPr>
      <w:rFonts w:cs="David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outlineLvl w:val="3"/>
    </w:pPr>
    <w:rPr>
      <w:rFonts w:cs="David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bidi/>
      <w:outlineLvl w:val="4"/>
    </w:pPr>
    <w:rPr>
      <w:rFonts w:cs="David"/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spacing w:line="192" w:lineRule="auto"/>
      <w:jc w:val="right"/>
      <w:outlineLvl w:val="5"/>
    </w:pPr>
    <w:rPr>
      <w:rFonts w:cs="David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num" w:pos="0"/>
      </w:tabs>
      <w:bidi/>
      <w:outlineLvl w:val="6"/>
    </w:pPr>
    <w:rPr>
      <w:rFonts w:cs="David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cs="Davi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bidi/>
    </w:pPr>
    <w:rPr>
      <w:rFonts w:cs="David"/>
      <w:sz w:val="24"/>
      <w:szCs w:val="24"/>
    </w:rPr>
  </w:style>
  <w:style w:type="paragraph" w:styleId="Header">
    <w:name w:val="header"/>
    <w:basedOn w:val="Normal"/>
    <w:rsid w:val="003E75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E757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2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31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131F"/>
    <w:rPr>
      <w:rFonts w:ascii="Tahoma" w:hAnsi="Tahoma" w:cs="Tahoma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0E6286"/>
    <w:pPr>
      <w:ind w:left="720"/>
      <w:contextualSpacing/>
    </w:pPr>
  </w:style>
  <w:style w:type="character" w:customStyle="1" w:styleId="FooterChar">
    <w:name w:val="Footer Char"/>
    <w:link w:val="Footer"/>
    <w:rsid w:val="00DB3874"/>
    <w:rPr>
      <w:lang w:eastAsia="he-IL"/>
    </w:rPr>
  </w:style>
  <w:style w:type="character" w:styleId="CommentReference">
    <w:name w:val="annotation reference"/>
    <w:basedOn w:val="DefaultParagraphFont"/>
    <w:semiHidden/>
    <w:unhideWhenUsed/>
    <w:rsid w:val="003601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01CA"/>
  </w:style>
  <w:style w:type="character" w:customStyle="1" w:styleId="CommentTextChar">
    <w:name w:val="Comment Text Char"/>
    <w:basedOn w:val="DefaultParagraphFont"/>
    <w:link w:val="CommentText"/>
    <w:semiHidden/>
    <w:rsid w:val="003601CA"/>
    <w:rPr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0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01CA"/>
    <w:rPr>
      <w:b/>
      <w:bCs/>
      <w:lang w:eastAsia="he-IL"/>
    </w:rPr>
  </w:style>
  <w:style w:type="character" w:styleId="Hyperlink">
    <w:name w:val="Hyperlink"/>
    <w:basedOn w:val="DefaultParagraphFont"/>
    <w:uiPriority w:val="99"/>
    <w:semiHidden/>
    <w:unhideWhenUsed/>
    <w:rsid w:val="002A32A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13F64"/>
  </w:style>
  <w:style w:type="character" w:customStyle="1" w:styleId="FootnoteTextChar">
    <w:name w:val="Footnote Text Char"/>
    <w:basedOn w:val="DefaultParagraphFont"/>
    <w:link w:val="FootnoteText"/>
    <w:semiHidden/>
    <w:rsid w:val="00513F64"/>
    <w:rPr>
      <w:lang w:eastAsia="he-IL"/>
    </w:rPr>
  </w:style>
  <w:style w:type="character" w:styleId="FootnoteReference">
    <w:name w:val="footnote reference"/>
    <w:basedOn w:val="DefaultParagraphFont"/>
    <w:semiHidden/>
    <w:unhideWhenUsed/>
    <w:rsid w:val="0051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il/he/Departments/holocaust-survivors-rights" TargetMode="External"/><Relationship Id="rId1" Type="http://schemas.openxmlformats.org/officeDocument/2006/relationships/hyperlink" Target="mailto:info@shikum.mof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6CCC-9844-4D9D-B794-ADED3446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בקשה לתגמול כ"נזקק/נצרך" לפי חוק נכי רדיפות הנאצים תשי"ז 1957/ חוק נכי המלחמה בנאצים תשי"ד 1954</vt:lpstr>
      <vt:lpstr>בקשה לתגמול כ"נזקק/נצרך" לפי חוק נכי רדיפות הנאצים תשי"ז 1957/ חוק נכי המלחמה בנאצים תשי"ד 1954</vt:lpstr>
    </vt:vector>
  </TitlesOfParts>
  <Company>MOF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לתגמול כ"נזקק/נצרך" לפי חוק נכי רדיפות הנאצים תשי"ז 1957/ חוק נכי המלחמה בנאצים תשי"ד 1954</dc:title>
  <dc:creator>*</dc:creator>
  <cp:lastModifiedBy>HP</cp:lastModifiedBy>
  <cp:revision>2</cp:revision>
  <cp:lastPrinted>2014-06-22T05:01:00Z</cp:lastPrinted>
  <dcterms:created xsi:type="dcterms:W3CDTF">2020-09-07T12:14:00Z</dcterms:created>
  <dcterms:modified xsi:type="dcterms:W3CDTF">2020-09-07T12:14:00Z</dcterms:modified>
</cp:coreProperties>
</file>